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F12862" w14:textId="211A6D10" w:rsidR="00803CD8" w:rsidRPr="00137B02" w:rsidRDefault="00803CD8" w:rsidP="009039A1">
      <w:pPr>
        <w:rPr>
          <w:rFonts w:ascii="Garamond" w:hAnsi="Garamond"/>
        </w:rPr>
      </w:pPr>
      <w:r w:rsidRPr="00137B02">
        <w:rPr>
          <w:rFonts w:ascii="Garamond" w:hAnsi="Garamond"/>
        </w:rPr>
        <w:t>“</w:t>
      </w:r>
      <w:r w:rsidR="00035ABA" w:rsidRPr="00137B02">
        <w:rPr>
          <w:rFonts w:ascii="Garamond" w:hAnsi="Garamond"/>
        </w:rPr>
        <w:t>Modernist Transmissions</w:t>
      </w:r>
      <w:r w:rsidRPr="00137B02">
        <w:rPr>
          <w:rFonts w:ascii="Garamond" w:hAnsi="Garamond"/>
        </w:rPr>
        <w:t>”</w:t>
      </w:r>
    </w:p>
    <w:p w14:paraId="004BF504" w14:textId="77777777" w:rsidR="002F0844" w:rsidRPr="00137B02" w:rsidRDefault="002F0844" w:rsidP="009039A1">
      <w:pPr>
        <w:rPr>
          <w:rFonts w:ascii="Garamond" w:hAnsi="Garamond"/>
        </w:rPr>
      </w:pPr>
    </w:p>
    <w:p w14:paraId="38553AD5" w14:textId="609E8689" w:rsidR="00AF173F" w:rsidRPr="00137B02" w:rsidRDefault="00AF173F" w:rsidP="00EC4A1B">
      <w:pPr>
        <w:rPr>
          <w:rFonts w:ascii="Garamond" w:hAnsi="Garamond"/>
        </w:rPr>
      </w:pPr>
      <w:proofErr w:type="spellStart"/>
      <w:r w:rsidRPr="00137B02">
        <w:rPr>
          <w:rFonts w:ascii="Garamond" w:hAnsi="Garamond"/>
        </w:rPr>
        <w:t>Yasna</w:t>
      </w:r>
      <w:proofErr w:type="spellEnd"/>
      <w:r w:rsidRPr="00137B02">
        <w:rPr>
          <w:rFonts w:ascii="Garamond" w:hAnsi="Garamond"/>
        </w:rPr>
        <w:t xml:space="preserve"> </w:t>
      </w:r>
      <w:proofErr w:type="spellStart"/>
      <w:r w:rsidRPr="00137B02">
        <w:rPr>
          <w:rFonts w:ascii="Garamond" w:hAnsi="Garamond"/>
        </w:rPr>
        <w:t>Bozhkova</w:t>
      </w:r>
      <w:proofErr w:type="spellEnd"/>
      <w:r w:rsidRPr="00137B02">
        <w:rPr>
          <w:rFonts w:ascii="Garamond" w:hAnsi="Garamond"/>
        </w:rPr>
        <w:t xml:space="preserve"> </w:t>
      </w:r>
      <w:r w:rsidR="00EC4A1B">
        <w:rPr>
          <w:rFonts w:ascii="Garamond" w:hAnsi="Garamond"/>
        </w:rPr>
        <w:t>(</w:t>
      </w:r>
      <w:proofErr w:type="spellStart"/>
      <w:r w:rsidR="00EC4A1B" w:rsidRPr="00EC4A1B">
        <w:rPr>
          <w:rFonts w:ascii="Garamond" w:hAnsi="Garamond"/>
        </w:rPr>
        <w:t>Université</w:t>
      </w:r>
      <w:proofErr w:type="spellEnd"/>
      <w:r w:rsidR="00EC4A1B" w:rsidRPr="00EC4A1B">
        <w:rPr>
          <w:rFonts w:ascii="Garamond" w:hAnsi="Garamond"/>
        </w:rPr>
        <w:t xml:space="preserve"> Sorbonne Nouvelle</w:t>
      </w:r>
      <w:r w:rsidR="00EC4A1B">
        <w:rPr>
          <w:rFonts w:ascii="Garamond" w:hAnsi="Garamond"/>
        </w:rPr>
        <w:t xml:space="preserve">) </w:t>
      </w:r>
      <w:r w:rsidR="007867C6" w:rsidRPr="00137B02">
        <w:rPr>
          <w:rFonts w:ascii="Garamond" w:hAnsi="Garamond"/>
        </w:rPr>
        <w:t xml:space="preserve">and Nell </w:t>
      </w:r>
      <w:proofErr w:type="spellStart"/>
      <w:r w:rsidR="007867C6" w:rsidRPr="00137B02">
        <w:rPr>
          <w:rFonts w:ascii="Garamond" w:hAnsi="Garamond"/>
        </w:rPr>
        <w:t>Wasserstrom</w:t>
      </w:r>
      <w:proofErr w:type="spellEnd"/>
      <w:r w:rsidR="00EC4A1B">
        <w:rPr>
          <w:rFonts w:ascii="Garamond" w:hAnsi="Garamond"/>
        </w:rPr>
        <w:t xml:space="preserve"> (Boston College)</w:t>
      </w:r>
    </w:p>
    <w:p w14:paraId="238ECCD8" w14:textId="77777777" w:rsidR="00AF173F" w:rsidRPr="00137B02" w:rsidRDefault="00AF173F" w:rsidP="009039A1">
      <w:pPr>
        <w:rPr>
          <w:rFonts w:ascii="Garamond" w:hAnsi="Garamond"/>
        </w:rPr>
      </w:pPr>
    </w:p>
    <w:p w14:paraId="40C00206" w14:textId="0686DE74" w:rsidR="002F0844" w:rsidRPr="005F5020" w:rsidRDefault="00035ABA" w:rsidP="009039A1">
      <w:pPr>
        <w:rPr>
          <w:rFonts w:ascii="Garamond" w:hAnsi="Garamond"/>
        </w:rPr>
      </w:pPr>
      <w:r w:rsidRPr="00137B02">
        <w:rPr>
          <w:rFonts w:ascii="Garamond" w:hAnsi="Garamond"/>
          <w:lang w:val="fr-FR"/>
        </w:rPr>
        <w:t xml:space="preserve">Atelier </w:t>
      </w:r>
      <w:proofErr w:type="spellStart"/>
      <w:r w:rsidR="005F5020" w:rsidRPr="005F5020">
        <w:rPr>
          <w:rFonts w:ascii="Garamond" w:hAnsi="Garamond"/>
        </w:rPr>
        <w:t>Société</w:t>
      </w:r>
      <w:proofErr w:type="spellEnd"/>
      <w:r w:rsidR="005F5020" w:rsidRPr="005F5020">
        <w:rPr>
          <w:rFonts w:ascii="Garamond" w:hAnsi="Garamond"/>
        </w:rPr>
        <w:t xml:space="preserve"> </w:t>
      </w:r>
      <w:proofErr w:type="spellStart"/>
      <w:r w:rsidR="005F5020" w:rsidRPr="005F5020">
        <w:rPr>
          <w:rFonts w:ascii="Garamond" w:hAnsi="Garamond"/>
        </w:rPr>
        <w:t>d’Études</w:t>
      </w:r>
      <w:proofErr w:type="spellEnd"/>
      <w:r w:rsidR="005F5020" w:rsidRPr="005F5020">
        <w:rPr>
          <w:rFonts w:ascii="Garamond" w:hAnsi="Garamond"/>
        </w:rPr>
        <w:t xml:space="preserve"> </w:t>
      </w:r>
      <w:proofErr w:type="spellStart"/>
      <w:r w:rsidR="005F5020" w:rsidRPr="005F5020">
        <w:rPr>
          <w:rFonts w:ascii="Garamond" w:hAnsi="Garamond"/>
        </w:rPr>
        <w:t>Woolfiennes</w:t>
      </w:r>
      <w:proofErr w:type="spellEnd"/>
      <w:r w:rsidR="005F5020">
        <w:rPr>
          <w:rFonts w:ascii="Garamond" w:hAnsi="Garamond"/>
        </w:rPr>
        <w:t xml:space="preserve"> (SEW)</w:t>
      </w:r>
      <w:r w:rsidRPr="00137B02">
        <w:rPr>
          <w:rFonts w:ascii="Garamond" w:hAnsi="Garamond"/>
          <w:lang w:val="fr-FR"/>
        </w:rPr>
        <w:t>/</w:t>
      </w:r>
      <w:proofErr w:type="spellStart"/>
      <w:r w:rsidR="005F5020" w:rsidRPr="005F5020">
        <w:rPr>
          <w:rFonts w:ascii="Garamond" w:hAnsi="Garamond"/>
        </w:rPr>
        <w:t>Société</w:t>
      </w:r>
      <w:proofErr w:type="spellEnd"/>
      <w:r w:rsidR="005F5020" w:rsidRPr="005F5020">
        <w:rPr>
          <w:rFonts w:ascii="Garamond" w:hAnsi="Garamond"/>
        </w:rPr>
        <w:t xml:space="preserve"> </w:t>
      </w:r>
      <w:proofErr w:type="spellStart"/>
      <w:r w:rsidR="005F5020" w:rsidRPr="005F5020">
        <w:rPr>
          <w:rFonts w:ascii="Garamond" w:hAnsi="Garamond"/>
        </w:rPr>
        <w:t>d’</w:t>
      </w:r>
      <w:r w:rsidR="005F5020">
        <w:rPr>
          <w:rFonts w:ascii="Garamond" w:hAnsi="Garamond"/>
        </w:rPr>
        <w:t>É</w:t>
      </w:r>
      <w:r w:rsidR="005F5020" w:rsidRPr="005F5020">
        <w:rPr>
          <w:rFonts w:ascii="Garamond" w:hAnsi="Garamond"/>
        </w:rPr>
        <w:t>tudes</w:t>
      </w:r>
      <w:proofErr w:type="spellEnd"/>
      <w:r w:rsidR="005F5020" w:rsidRPr="005F5020">
        <w:rPr>
          <w:rFonts w:ascii="Garamond" w:hAnsi="Garamond"/>
        </w:rPr>
        <w:t xml:space="preserve"> </w:t>
      </w:r>
      <w:r w:rsidR="005F5020">
        <w:rPr>
          <w:rFonts w:ascii="Garamond" w:hAnsi="Garamond"/>
        </w:rPr>
        <w:t>Modernist</w:t>
      </w:r>
      <w:r w:rsidR="00043581">
        <w:rPr>
          <w:rFonts w:ascii="Garamond" w:hAnsi="Garamond"/>
        </w:rPr>
        <w:t>e</w:t>
      </w:r>
      <w:bookmarkStart w:id="0" w:name="_GoBack"/>
      <w:bookmarkEnd w:id="0"/>
      <w:r w:rsidR="005F5020">
        <w:rPr>
          <w:rFonts w:ascii="Garamond" w:hAnsi="Garamond"/>
        </w:rPr>
        <w:t>s (</w:t>
      </w:r>
      <w:r w:rsidRPr="00137B02">
        <w:rPr>
          <w:rFonts w:ascii="Garamond" w:hAnsi="Garamond"/>
          <w:lang w:val="fr-FR"/>
        </w:rPr>
        <w:t>SEM</w:t>
      </w:r>
      <w:r w:rsidR="005F5020">
        <w:rPr>
          <w:rFonts w:ascii="Garamond" w:hAnsi="Garamond"/>
          <w:lang w:val="fr-FR"/>
        </w:rPr>
        <w:t>)</w:t>
      </w:r>
    </w:p>
    <w:p w14:paraId="30229E1A" w14:textId="54CDD012" w:rsidR="00803CD8" w:rsidRPr="005F5020" w:rsidRDefault="00803CD8" w:rsidP="009039A1">
      <w:pPr>
        <w:rPr>
          <w:rFonts w:ascii="Garamond" w:hAnsi="Garamond"/>
        </w:rPr>
      </w:pPr>
      <w:r w:rsidRPr="00137B02">
        <w:rPr>
          <w:rFonts w:ascii="Garamond" w:hAnsi="Garamond"/>
          <w:lang w:val="fr-FR"/>
        </w:rPr>
        <w:t xml:space="preserve">Congrès </w:t>
      </w:r>
      <w:r w:rsidR="005F5020" w:rsidRPr="005F5020">
        <w:rPr>
          <w:rFonts w:ascii="Garamond" w:hAnsi="Garamond"/>
        </w:rPr>
        <w:t xml:space="preserve">La </w:t>
      </w:r>
      <w:proofErr w:type="spellStart"/>
      <w:r w:rsidR="005F5020" w:rsidRPr="005F5020">
        <w:rPr>
          <w:rFonts w:ascii="Garamond" w:hAnsi="Garamond"/>
        </w:rPr>
        <w:t>Société</w:t>
      </w:r>
      <w:proofErr w:type="spellEnd"/>
      <w:r w:rsidR="005F5020" w:rsidRPr="005F5020">
        <w:rPr>
          <w:rFonts w:ascii="Garamond" w:hAnsi="Garamond"/>
        </w:rPr>
        <w:t xml:space="preserve"> des </w:t>
      </w:r>
      <w:proofErr w:type="spellStart"/>
      <w:r w:rsidR="005F5020" w:rsidRPr="005F5020">
        <w:rPr>
          <w:rFonts w:ascii="Garamond" w:hAnsi="Garamond"/>
        </w:rPr>
        <w:t>Anglicistes</w:t>
      </w:r>
      <w:proofErr w:type="spellEnd"/>
      <w:r w:rsidR="005F5020" w:rsidRPr="005F5020">
        <w:rPr>
          <w:rFonts w:ascii="Garamond" w:hAnsi="Garamond"/>
        </w:rPr>
        <w:t xml:space="preserve"> de </w:t>
      </w:r>
      <w:proofErr w:type="spellStart"/>
      <w:r w:rsidR="005F5020" w:rsidRPr="005F5020">
        <w:rPr>
          <w:rFonts w:ascii="Garamond" w:hAnsi="Garamond"/>
        </w:rPr>
        <w:t>l’Enseignement</w:t>
      </w:r>
      <w:proofErr w:type="spellEnd"/>
      <w:r w:rsidR="005F5020" w:rsidRPr="005F5020">
        <w:rPr>
          <w:rFonts w:ascii="Garamond" w:hAnsi="Garamond"/>
        </w:rPr>
        <w:t xml:space="preserve"> </w:t>
      </w:r>
      <w:proofErr w:type="spellStart"/>
      <w:r w:rsidR="005F5020" w:rsidRPr="005F5020">
        <w:rPr>
          <w:rFonts w:ascii="Garamond" w:hAnsi="Garamond"/>
        </w:rPr>
        <w:t>Supérieur</w:t>
      </w:r>
      <w:proofErr w:type="spellEnd"/>
      <w:r w:rsidR="00B07B86">
        <w:rPr>
          <w:rFonts w:ascii="Garamond" w:hAnsi="Garamond"/>
        </w:rPr>
        <w:t xml:space="preserve"> (SAES)</w:t>
      </w:r>
    </w:p>
    <w:p w14:paraId="393CACC9" w14:textId="155FFA9A" w:rsidR="00A3751F" w:rsidRPr="00137B02" w:rsidRDefault="00A3751F" w:rsidP="009039A1">
      <w:pPr>
        <w:rPr>
          <w:rFonts w:ascii="Garamond" w:hAnsi="Garamond"/>
          <w:lang w:val="fr-FR"/>
        </w:rPr>
      </w:pPr>
      <w:r w:rsidRPr="00137B02">
        <w:rPr>
          <w:rFonts w:ascii="Garamond" w:hAnsi="Garamond"/>
          <w:lang w:val="fr-FR"/>
        </w:rPr>
        <w:t>Université Rennes 2</w:t>
      </w:r>
      <w:r w:rsidR="002F0844" w:rsidRPr="00137B02">
        <w:rPr>
          <w:rFonts w:ascii="Garamond" w:hAnsi="Garamond"/>
          <w:lang w:val="fr-FR"/>
        </w:rPr>
        <w:t xml:space="preserve">, </w:t>
      </w:r>
      <w:proofErr w:type="spellStart"/>
      <w:r w:rsidR="002F0844" w:rsidRPr="00137B02">
        <w:rPr>
          <w:rFonts w:ascii="Garamond" w:hAnsi="Garamond"/>
          <w:lang w:val="fr-FR"/>
        </w:rPr>
        <w:t>June</w:t>
      </w:r>
      <w:proofErr w:type="spellEnd"/>
      <w:r w:rsidR="002F0844" w:rsidRPr="00137B02">
        <w:rPr>
          <w:rFonts w:ascii="Garamond" w:hAnsi="Garamond"/>
          <w:lang w:val="fr-FR"/>
        </w:rPr>
        <w:t xml:space="preserve"> 1-3</w:t>
      </w:r>
      <w:r w:rsidR="00B07B86">
        <w:rPr>
          <w:rFonts w:ascii="Garamond" w:hAnsi="Garamond"/>
          <w:lang w:val="fr-FR"/>
        </w:rPr>
        <w:t xml:space="preserve"> 2023</w:t>
      </w:r>
    </w:p>
    <w:p w14:paraId="5FB30596" w14:textId="77777777" w:rsidR="00803CD8" w:rsidRPr="00137B02" w:rsidRDefault="00803CD8" w:rsidP="009039A1">
      <w:pPr>
        <w:rPr>
          <w:rFonts w:ascii="Garamond" w:hAnsi="Garamond"/>
          <w:lang w:val="fr-FR"/>
        </w:rPr>
      </w:pPr>
    </w:p>
    <w:p w14:paraId="26CD2FF5" w14:textId="653575B3" w:rsidR="00B75F36" w:rsidRPr="00137B02" w:rsidRDefault="000D79EB" w:rsidP="00E91AF3">
      <w:pPr>
        <w:rPr>
          <w:rFonts w:ascii="Garamond" w:eastAsia="Times New Roman" w:hAnsi="Garamond" w:cs="Times New Roman"/>
          <w:color w:val="20124D"/>
          <w:shd w:val="clear" w:color="auto" w:fill="FFFFFF"/>
          <w:lang w:eastAsia="fr-FR"/>
        </w:rPr>
      </w:pPr>
      <w:r w:rsidRPr="00137B02">
        <w:rPr>
          <w:rFonts w:ascii="Garamond" w:hAnsi="Garamond"/>
        </w:rPr>
        <w:t xml:space="preserve">Cultural modernism, as a response to the social, economic, and technological changes wrought by </w:t>
      </w:r>
      <w:r w:rsidR="00B57F8B" w:rsidRPr="00137B02">
        <w:rPr>
          <w:rFonts w:ascii="Garamond" w:hAnsi="Garamond"/>
        </w:rPr>
        <w:t xml:space="preserve">the spread of capitalist modernity in the 19C, is particularly </w:t>
      </w:r>
      <w:proofErr w:type="gramStart"/>
      <w:r w:rsidR="00B57F8B" w:rsidRPr="00137B02">
        <w:rPr>
          <w:rFonts w:ascii="Garamond" w:hAnsi="Garamond"/>
        </w:rPr>
        <w:t>well-</w:t>
      </w:r>
      <w:r w:rsidR="00B111DF" w:rsidRPr="00137B02">
        <w:rPr>
          <w:rFonts w:ascii="Garamond" w:hAnsi="Garamond"/>
        </w:rPr>
        <w:t>positioned</w:t>
      </w:r>
      <w:proofErr w:type="gramEnd"/>
      <w:r w:rsidR="00B57F8B" w:rsidRPr="00137B02">
        <w:rPr>
          <w:rFonts w:ascii="Garamond" w:hAnsi="Garamond"/>
        </w:rPr>
        <w:t xml:space="preserve"> to </w:t>
      </w:r>
      <w:r w:rsidR="00B111DF" w:rsidRPr="00137B02">
        <w:rPr>
          <w:rFonts w:ascii="Garamond" w:hAnsi="Garamond"/>
        </w:rPr>
        <w:t>mediate</w:t>
      </w:r>
      <w:r w:rsidR="00B57F8B" w:rsidRPr="00137B02">
        <w:rPr>
          <w:rFonts w:ascii="Garamond" w:hAnsi="Garamond"/>
        </w:rPr>
        <w:t xml:space="preserve"> the SAES</w:t>
      </w:r>
      <w:r w:rsidR="00A32F95" w:rsidRPr="00137B02">
        <w:rPr>
          <w:rFonts w:ascii="Garamond" w:hAnsi="Garamond"/>
        </w:rPr>
        <w:t xml:space="preserve"> 2023</w:t>
      </w:r>
      <w:r w:rsidR="00B57F8B" w:rsidRPr="00137B02">
        <w:rPr>
          <w:rFonts w:ascii="Garamond" w:hAnsi="Garamond"/>
        </w:rPr>
        <w:t xml:space="preserve"> topic of “</w:t>
      </w:r>
      <w:hyperlink r:id="rId5" w:anchor="cadrage_ve" w:history="1">
        <w:r w:rsidR="00B57F8B" w:rsidRPr="00137B02">
          <w:rPr>
            <w:rStyle w:val="Lienhypertexte"/>
            <w:rFonts w:ascii="Garamond" w:hAnsi="Garamond"/>
          </w:rPr>
          <w:t>Transmission</w:t>
        </w:r>
      </w:hyperlink>
      <w:r w:rsidR="00B57F8B" w:rsidRPr="00137B02">
        <w:rPr>
          <w:rFonts w:ascii="Garamond" w:hAnsi="Garamond"/>
        </w:rPr>
        <w:t xml:space="preserve">.” </w:t>
      </w:r>
      <w:r w:rsidR="004970DE" w:rsidRPr="00137B02">
        <w:rPr>
          <w:rFonts w:ascii="Garamond" w:hAnsi="Garamond"/>
        </w:rPr>
        <w:t>Radio waves, the telegraph</w:t>
      </w:r>
      <w:r w:rsidR="00E46120" w:rsidRPr="00137B02">
        <w:rPr>
          <w:rFonts w:ascii="Garamond" w:hAnsi="Garamond"/>
        </w:rPr>
        <w:t>,</w:t>
      </w:r>
      <w:r w:rsidR="004970DE" w:rsidRPr="00137B02">
        <w:rPr>
          <w:rFonts w:ascii="Garamond" w:hAnsi="Garamond"/>
        </w:rPr>
        <w:t xml:space="preserve"> </w:t>
      </w:r>
      <w:r w:rsidR="00E46120" w:rsidRPr="00137B02">
        <w:rPr>
          <w:rFonts w:ascii="Garamond" w:hAnsi="Garamond"/>
        </w:rPr>
        <w:t xml:space="preserve">the gramophone, cinema, </w:t>
      </w:r>
      <w:r w:rsidR="004970DE" w:rsidRPr="00137B02">
        <w:rPr>
          <w:rFonts w:ascii="Garamond" w:hAnsi="Garamond"/>
        </w:rPr>
        <w:t>and other new technologies not only facilitated the propagation of ideas in</w:t>
      </w:r>
      <w:r w:rsidR="006D603E" w:rsidRPr="00137B02">
        <w:rPr>
          <w:rFonts w:ascii="Garamond" w:hAnsi="Garamond"/>
        </w:rPr>
        <w:t>/about</w:t>
      </w:r>
      <w:r w:rsidR="004970DE" w:rsidRPr="00137B02">
        <w:rPr>
          <w:rFonts w:ascii="Garamond" w:hAnsi="Garamond"/>
        </w:rPr>
        <w:t xml:space="preserve"> modernity, but also inspired innovative modernist aesthetics predicated on the ideas of speed</w:t>
      </w:r>
      <w:r w:rsidR="006D603E" w:rsidRPr="00137B02">
        <w:rPr>
          <w:rFonts w:ascii="Garamond" w:hAnsi="Garamond"/>
        </w:rPr>
        <w:t xml:space="preserve">, </w:t>
      </w:r>
      <w:r w:rsidR="004970DE" w:rsidRPr="00137B02">
        <w:rPr>
          <w:rFonts w:ascii="Garamond" w:hAnsi="Garamond"/>
        </w:rPr>
        <w:t>immediacy</w:t>
      </w:r>
      <w:r w:rsidR="006D603E" w:rsidRPr="00137B02">
        <w:rPr>
          <w:rFonts w:ascii="Garamond" w:hAnsi="Garamond"/>
        </w:rPr>
        <w:t>, and change</w:t>
      </w:r>
      <w:r w:rsidR="004970DE" w:rsidRPr="00137B02">
        <w:rPr>
          <w:rFonts w:ascii="Garamond" w:hAnsi="Garamond"/>
        </w:rPr>
        <w:t xml:space="preserve">. </w:t>
      </w:r>
      <w:r w:rsidR="00912C5D" w:rsidRPr="00137B02">
        <w:rPr>
          <w:rFonts w:ascii="Garamond" w:hAnsi="Garamond"/>
        </w:rPr>
        <w:t xml:space="preserve">Little magazines had a key role in circulating modernist </w:t>
      </w:r>
      <w:r w:rsidR="001B6460" w:rsidRPr="00137B02">
        <w:rPr>
          <w:rFonts w:ascii="Garamond" w:hAnsi="Garamond"/>
        </w:rPr>
        <w:t>texts</w:t>
      </w:r>
      <w:r w:rsidR="00912C5D" w:rsidRPr="00137B02">
        <w:rPr>
          <w:rFonts w:ascii="Garamond" w:hAnsi="Garamond"/>
        </w:rPr>
        <w:t xml:space="preserve"> and debates</w:t>
      </w:r>
      <w:r w:rsidR="001B6460" w:rsidRPr="00137B02">
        <w:rPr>
          <w:rFonts w:ascii="Garamond" w:hAnsi="Garamond"/>
        </w:rPr>
        <w:t>,</w:t>
      </w:r>
      <w:r w:rsidR="00912C5D" w:rsidRPr="00137B02">
        <w:rPr>
          <w:rFonts w:ascii="Garamond" w:hAnsi="Garamond"/>
        </w:rPr>
        <w:t xml:space="preserve"> </w:t>
      </w:r>
      <w:r w:rsidR="001B6460" w:rsidRPr="00137B02">
        <w:rPr>
          <w:rFonts w:ascii="Garamond" w:hAnsi="Garamond"/>
        </w:rPr>
        <w:t>as well as in</w:t>
      </w:r>
      <w:r w:rsidR="00912C5D" w:rsidRPr="00137B02">
        <w:rPr>
          <w:rFonts w:ascii="Garamond" w:hAnsi="Garamond"/>
        </w:rPr>
        <w:t xml:space="preserve"> creating novel forms of readership</w:t>
      </w:r>
      <w:r w:rsidR="00A81B81" w:rsidRPr="00137B02">
        <w:rPr>
          <w:rFonts w:ascii="Garamond" w:hAnsi="Garamond"/>
        </w:rPr>
        <w:t xml:space="preserve">, triggering an unprecedented degree of engagement </w:t>
      </w:r>
      <w:r w:rsidR="00A81B81" w:rsidRPr="00137B02">
        <w:rPr>
          <w:rFonts w:ascii="Garamond" w:eastAsia="Times New Roman" w:hAnsi="Garamond" w:cs="Times New Roman"/>
          <w:color w:val="20124D"/>
          <w:shd w:val="clear" w:color="auto" w:fill="FFFFFF"/>
          <w:lang w:eastAsia="fr-FR"/>
        </w:rPr>
        <w:t xml:space="preserve">with the most innovative </w:t>
      </w:r>
      <w:r w:rsidR="006E5F7E" w:rsidRPr="00137B02">
        <w:rPr>
          <w:rFonts w:ascii="Garamond" w:eastAsia="Times New Roman" w:hAnsi="Garamond" w:cs="Times New Roman"/>
          <w:color w:val="20124D"/>
          <w:shd w:val="clear" w:color="auto" w:fill="FFFFFF"/>
          <w:lang w:eastAsia="fr-FR"/>
        </w:rPr>
        <w:t xml:space="preserve">aesthetic, </w:t>
      </w:r>
      <w:r w:rsidR="00A81B81" w:rsidRPr="00137B02">
        <w:rPr>
          <w:rFonts w:ascii="Garamond" w:eastAsia="Times New Roman" w:hAnsi="Garamond" w:cs="Times New Roman"/>
          <w:color w:val="20124D"/>
          <w:shd w:val="clear" w:color="auto" w:fill="FFFFFF"/>
          <w:lang w:eastAsia="fr-FR"/>
        </w:rPr>
        <w:t>scientific</w:t>
      </w:r>
      <w:r w:rsidR="00E46120" w:rsidRPr="00137B02">
        <w:rPr>
          <w:rFonts w:ascii="Garamond" w:eastAsia="Times New Roman" w:hAnsi="Garamond" w:cs="Times New Roman"/>
          <w:color w:val="20124D"/>
          <w:shd w:val="clear" w:color="auto" w:fill="FFFFFF"/>
          <w:lang w:eastAsia="fr-FR"/>
        </w:rPr>
        <w:t>,</w:t>
      </w:r>
      <w:r w:rsidR="00A81B81" w:rsidRPr="00137B02">
        <w:rPr>
          <w:rFonts w:ascii="Garamond" w:eastAsia="Times New Roman" w:hAnsi="Garamond" w:cs="Times New Roman"/>
          <w:color w:val="20124D"/>
          <w:shd w:val="clear" w:color="auto" w:fill="FFFFFF"/>
          <w:lang w:eastAsia="fr-FR"/>
        </w:rPr>
        <w:t xml:space="preserve"> and philosophical ideas and discourses of the time</w:t>
      </w:r>
      <w:r w:rsidR="00EE19DC" w:rsidRPr="00137B02">
        <w:rPr>
          <w:rFonts w:ascii="Garamond" w:hAnsi="Garamond"/>
        </w:rPr>
        <w:t xml:space="preserve">. </w:t>
      </w:r>
      <w:r w:rsidR="00B75F36" w:rsidRPr="00137B02">
        <w:rPr>
          <w:rFonts w:ascii="Garamond" w:eastAsia="Times New Roman" w:hAnsi="Garamond" w:cs="Times New Roman"/>
          <w:color w:val="20124D"/>
          <w:shd w:val="clear" w:color="auto" w:fill="FFFFFF"/>
          <w:lang w:eastAsia="fr-FR"/>
        </w:rPr>
        <w:t xml:space="preserve">We may broadly define modernism </w:t>
      </w:r>
      <w:r w:rsidR="00D559EF" w:rsidRPr="00137B02">
        <w:rPr>
          <w:rFonts w:ascii="Garamond" w:eastAsia="Times New Roman" w:hAnsi="Garamond" w:cs="Times New Roman"/>
          <w:color w:val="20124D"/>
          <w:shd w:val="clear" w:color="auto" w:fill="FFFFFF"/>
          <w:lang w:eastAsia="fr-FR"/>
        </w:rPr>
        <w:t xml:space="preserve">as </w:t>
      </w:r>
      <w:r w:rsidR="00B75F36" w:rsidRPr="00137B02">
        <w:rPr>
          <w:rFonts w:ascii="Garamond" w:eastAsia="Times New Roman" w:hAnsi="Garamond" w:cs="Times New Roman"/>
          <w:color w:val="20124D"/>
          <w:shd w:val="clear" w:color="auto" w:fill="FFFFFF"/>
          <w:lang w:eastAsia="fr-FR"/>
        </w:rPr>
        <w:t xml:space="preserve">the very Zeitgeist of experimentation </w:t>
      </w:r>
      <w:r w:rsidR="0017741B" w:rsidRPr="00137B02">
        <w:rPr>
          <w:rFonts w:ascii="Garamond" w:eastAsia="Times New Roman" w:hAnsi="Garamond" w:cs="Times New Roman"/>
          <w:color w:val="20124D"/>
          <w:shd w:val="clear" w:color="auto" w:fill="FFFFFF"/>
          <w:lang w:eastAsia="fr-FR"/>
        </w:rPr>
        <w:t xml:space="preserve">and </w:t>
      </w:r>
      <w:proofErr w:type="gramStart"/>
      <w:r w:rsidR="0017741B" w:rsidRPr="00137B02">
        <w:rPr>
          <w:rFonts w:ascii="Garamond" w:eastAsia="Times New Roman" w:hAnsi="Garamond" w:cs="Times New Roman"/>
          <w:color w:val="20124D"/>
          <w:shd w:val="clear" w:color="auto" w:fill="FFFFFF"/>
          <w:lang w:eastAsia="fr-FR"/>
        </w:rPr>
        <w:t xml:space="preserve">rupture </w:t>
      </w:r>
      <w:r w:rsidR="005B242A" w:rsidRPr="00137B02">
        <w:rPr>
          <w:rFonts w:ascii="Garamond" w:eastAsia="Times New Roman" w:hAnsi="Garamond" w:cs="Times New Roman"/>
          <w:color w:val="20124D"/>
          <w:shd w:val="clear" w:color="auto" w:fill="FFFFFF"/>
          <w:lang w:eastAsia="fr-FR"/>
        </w:rPr>
        <w:t>which</w:t>
      </w:r>
      <w:proofErr w:type="gramEnd"/>
      <w:r w:rsidR="005B242A" w:rsidRPr="00137B02">
        <w:rPr>
          <w:rFonts w:ascii="Garamond" w:eastAsia="Times New Roman" w:hAnsi="Garamond" w:cs="Times New Roman"/>
          <w:color w:val="20124D"/>
          <w:shd w:val="clear" w:color="auto" w:fill="FFFFFF"/>
          <w:lang w:eastAsia="fr-FR"/>
        </w:rPr>
        <w:t xml:space="preserve"> characterizes Turn</w:t>
      </w:r>
      <w:r w:rsidR="00AB7762">
        <w:rPr>
          <w:rFonts w:ascii="Garamond" w:eastAsia="Times New Roman" w:hAnsi="Garamond" w:cs="Times New Roman"/>
          <w:color w:val="20124D"/>
          <w:shd w:val="clear" w:color="auto" w:fill="FFFFFF"/>
          <w:lang w:eastAsia="fr-FR"/>
        </w:rPr>
        <w:t>-</w:t>
      </w:r>
      <w:r w:rsidR="005B242A" w:rsidRPr="00137B02">
        <w:rPr>
          <w:rFonts w:ascii="Garamond" w:eastAsia="Times New Roman" w:hAnsi="Garamond" w:cs="Times New Roman"/>
          <w:color w:val="20124D"/>
          <w:shd w:val="clear" w:color="auto" w:fill="FFFFFF"/>
          <w:lang w:eastAsia="fr-FR"/>
        </w:rPr>
        <w:t>of</w:t>
      </w:r>
      <w:r w:rsidR="00AB7762">
        <w:rPr>
          <w:rFonts w:ascii="Garamond" w:eastAsia="Times New Roman" w:hAnsi="Garamond" w:cs="Times New Roman"/>
          <w:color w:val="20124D"/>
          <w:shd w:val="clear" w:color="auto" w:fill="FFFFFF"/>
          <w:lang w:eastAsia="fr-FR"/>
        </w:rPr>
        <w:t>-</w:t>
      </w:r>
      <w:r w:rsidR="005B242A" w:rsidRPr="00137B02">
        <w:rPr>
          <w:rFonts w:ascii="Garamond" w:eastAsia="Times New Roman" w:hAnsi="Garamond" w:cs="Times New Roman"/>
          <w:color w:val="20124D"/>
          <w:shd w:val="clear" w:color="auto" w:fill="FFFFFF"/>
          <w:lang w:eastAsia="fr-FR"/>
        </w:rPr>
        <w:t>the</w:t>
      </w:r>
      <w:r w:rsidR="00AB7762">
        <w:rPr>
          <w:rFonts w:ascii="Garamond" w:eastAsia="Times New Roman" w:hAnsi="Garamond" w:cs="Times New Roman"/>
          <w:color w:val="20124D"/>
          <w:shd w:val="clear" w:color="auto" w:fill="FFFFFF"/>
          <w:lang w:eastAsia="fr-FR"/>
        </w:rPr>
        <w:t>-</w:t>
      </w:r>
      <w:r w:rsidR="005B242A" w:rsidRPr="00137B02">
        <w:rPr>
          <w:rFonts w:ascii="Garamond" w:eastAsia="Times New Roman" w:hAnsi="Garamond" w:cs="Times New Roman"/>
          <w:color w:val="20124D"/>
          <w:shd w:val="clear" w:color="auto" w:fill="FFFFFF"/>
          <w:lang w:eastAsia="fr-FR"/>
        </w:rPr>
        <w:t>Century and post-WW</w:t>
      </w:r>
      <w:r w:rsidR="00AB7762">
        <w:rPr>
          <w:rFonts w:ascii="Garamond" w:eastAsia="Times New Roman" w:hAnsi="Garamond" w:cs="Times New Roman"/>
          <w:color w:val="20124D"/>
          <w:shd w:val="clear" w:color="auto" w:fill="FFFFFF"/>
          <w:lang w:eastAsia="fr-FR"/>
        </w:rPr>
        <w:t>I</w:t>
      </w:r>
      <w:r w:rsidR="005B242A" w:rsidRPr="00137B02">
        <w:rPr>
          <w:rFonts w:ascii="Garamond" w:eastAsia="Times New Roman" w:hAnsi="Garamond" w:cs="Times New Roman"/>
          <w:color w:val="20124D"/>
          <w:shd w:val="clear" w:color="auto" w:fill="FFFFFF"/>
          <w:lang w:eastAsia="fr-FR"/>
        </w:rPr>
        <w:t xml:space="preserve"> culture and thinking, a moment of ebullient transatlantic and intercultural transmission among avant-garde artistic communities.</w:t>
      </w:r>
    </w:p>
    <w:p w14:paraId="758993AA" w14:textId="77777777" w:rsidR="007A4D58" w:rsidRPr="00137B02" w:rsidRDefault="007A4D58" w:rsidP="00E91AF3">
      <w:pPr>
        <w:rPr>
          <w:rFonts w:ascii="Garamond" w:eastAsia="Times New Roman" w:hAnsi="Garamond" w:cs="Times New Roman"/>
          <w:color w:val="20124D"/>
          <w:shd w:val="clear" w:color="auto" w:fill="FFFFFF"/>
          <w:lang w:eastAsia="fr-FR"/>
        </w:rPr>
      </w:pPr>
    </w:p>
    <w:p w14:paraId="014219CA" w14:textId="5D472B8A" w:rsidR="00C807A5" w:rsidRPr="00137B02" w:rsidRDefault="00F77FCB" w:rsidP="00E91AF3">
      <w:pPr>
        <w:rPr>
          <w:rFonts w:ascii="Garamond" w:eastAsia="Times New Roman" w:hAnsi="Garamond" w:cs="Times New Roman"/>
          <w:color w:val="20124D"/>
          <w:shd w:val="clear" w:color="auto" w:fill="FFFFFF"/>
          <w:lang w:eastAsia="fr-FR"/>
        </w:rPr>
      </w:pPr>
      <w:r w:rsidRPr="00137B02">
        <w:rPr>
          <w:rFonts w:ascii="Garamond" w:eastAsia="Times New Roman" w:hAnsi="Garamond" w:cs="Times New Roman"/>
          <w:color w:val="20124D"/>
          <w:shd w:val="clear" w:color="auto" w:fill="FFFFFF"/>
          <w:lang w:eastAsia="fr-FR"/>
        </w:rPr>
        <w:t>Yet m</w:t>
      </w:r>
      <w:r w:rsidR="00A25493" w:rsidRPr="00137B02">
        <w:rPr>
          <w:rFonts w:ascii="Garamond" w:eastAsia="Times New Roman" w:hAnsi="Garamond" w:cs="Times New Roman"/>
          <w:color w:val="20124D"/>
          <w:shd w:val="clear" w:color="auto" w:fill="FFFFFF"/>
          <w:lang w:eastAsia="fr-FR"/>
        </w:rPr>
        <w:t xml:space="preserve">odernism is not only </w:t>
      </w:r>
      <w:r w:rsidR="009239EA" w:rsidRPr="00137B02">
        <w:rPr>
          <w:rFonts w:ascii="Garamond" w:eastAsia="Times New Roman" w:hAnsi="Garamond" w:cs="Times New Roman"/>
          <w:color w:val="20124D"/>
          <w:shd w:val="clear" w:color="auto" w:fill="FFFFFF"/>
          <w:lang w:eastAsia="fr-FR"/>
        </w:rPr>
        <w:t xml:space="preserve">an initial moment of rupture and </w:t>
      </w:r>
      <w:r w:rsidR="000100B5" w:rsidRPr="00137B02">
        <w:rPr>
          <w:rFonts w:ascii="Garamond" w:eastAsia="Times New Roman" w:hAnsi="Garamond" w:cs="Times New Roman"/>
          <w:color w:val="20124D"/>
          <w:shd w:val="clear" w:color="auto" w:fill="FFFFFF"/>
          <w:lang w:eastAsia="fr-FR"/>
        </w:rPr>
        <w:t>irrevocable change (one r</w:t>
      </w:r>
      <w:r w:rsidR="0017741B" w:rsidRPr="00137B02">
        <w:rPr>
          <w:rFonts w:ascii="Garamond" w:eastAsia="Times New Roman" w:hAnsi="Garamond" w:cs="Times New Roman"/>
          <w:color w:val="20124D"/>
          <w:shd w:val="clear" w:color="auto" w:fill="FFFFFF"/>
          <w:lang w:eastAsia="fr-FR"/>
        </w:rPr>
        <w:t>ecalls</w:t>
      </w:r>
      <w:r w:rsidR="000100B5" w:rsidRPr="00137B02">
        <w:rPr>
          <w:rFonts w:ascii="Garamond" w:eastAsia="Times New Roman" w:hAnsi="Garamond" w:cs="Times New Roman"/>
          <w:color w:val="20124D"/>
          <w:shd w:val="clear" w:color="auto" w:fill="FFFFFF"/>
          <w:lang w:eastAsia="fr-FR"/>
        </w:rPr>
        <w:t xml:space="preserve"> Virginia Woolf’s </w:t>
      </w:r>
      <w:r w:rsidR="0082485A" w:rsidRPr="00137B02">
        <w:rPr>
          <w:rFonts w:ascii="Garamond" w:eastAsia="Times New Roman" w:hAnsi="Garamond" w:cs="Times New Roman"/>
          <w:color w:val="20124D"/>
          <w:shd w:val="clear" w:color="auto" w:fill="FFFFFF"/>
          <w:lang w:eastAsia="fr-FR"/>
        </w:rPr>
        <w:t xml:space="preserve">“On or about December 1910 human nature changed,” or </w:t>
      </w:r>
      <w:r w:rsidR="000100B5" w:rsidRPr="00137B02">
        <w:rPr>
          <w:rFonts w:ascii="Garamond" w:eastAsia="Times New Roman" w:hAnsi="Garamond" w:cs="Times New Roman"/>
          <w:color w:val="20124D"/>
          <w:shd w:val="clear" w:color="auto" w:fill="FFFFFF"/>
          <w:lang w:eastAsia="fr-FR"/>
        </w:rPr>
        <w:t xml:space="preserve">Jean-Michel </w:t>
      </w:r>
      <w:proofErr w:type="spellStart"/>
      <w:r w:rsidR="000100B5" w:rsidRPr="00137B02">
        <w:rPr>
          <w:rFonts w:ascii="Garamond" w:eastAsia="Times New Roman" w:hAnsi="Garamond" w:cs="Times New Roman"/>
          <w:color w:val="20124D"/>
          <w:shd w:val="clear" w:color="auto" w:fill="FFFFFF"/>
          <w:lang w:eastAsia="fr-FR"/>
        </w:rPr>
        <w:t>Rabaté’s</w:t>
      </w:r>
      <w:proofErr w:type="spellEnd"/>
      <w:r w:rsidR="000100B5" w:rsidRPr="00137B02">
        <w:rPr>
          <w:rFonts w:ascii="Garamond" w:eastAsia="Times New Roman" w:hAnsi="Garamond" w:cs="Times New Roman"/>
          <w:color w:val="20124D"/>
          <w:shd w:val="clear" w:color="auto" w:fill="FFFFFF"/>
          <w:lang w:eastAsia="fr-FR"/>
        </w:rPr>
        <w:t xml:space="preserve"> </w:t>
      </w:r>
      <w:r w:rsidR="000100B5" w:rsidRPr="00137B02">
        <w:rPr>
          <w:rFonts w:ascii="Garamond" w:eastAsia="Times New Roman" w:hAnsi="Garamond" w:cs="Times New Roman"/>
          <w:i/>
          <w:color w:val="20124D"/>
          <w:shd w:val="clear" w:color="auto" w:fill="FFFFFF"/>
          <w:lang w:eastAsia="fr-FR"/>
        </w:rPr>
        <w:t>1913: The Cradle of Modernism</w:t>
      </w:r>
      <w:r w:rsidR="009239EA" w:rsidRPr="00137B02">
        <w:rPr>
          <w:rFonts w:ascii="Garamond" w:eastAsia="Times New Roman" w:hAnsi="Garamond" w:cs="Times New Roman"/>
          <w:color w:val="20124D"/>
          <w:shd w:val="clear" w:color="auto" w:fill="FFFFFF"/>
          <w:lang w:eastAsia="fr-FR"/>
        </w:rPr>
        <w:t xml:space="preserve">), but also a </w:t>
      </w:r>
      <w:proofErr w:type="gramStart"/>
      <w:r w:rsidR="009239EA" w:rsidRPr="00137B02">
        <w:rPr>
          <w:rFonts w:ascii="Garamond" w:eastAsia="Times New Roman" w:hAnsi="Garamond" w:cs="Times New Roman"/>
          <w:color w:val="20124D"/>
          <w:shd w:val="clear" w:color="auto" w:fill="FFFFFF"/>
          <w:lang w:eastAsia="fr-FR"/>
        </w:rPr>
        <w:t xml:space="preserve">phenomenon </w:t>
      </w:r>
      <w:r w:rsidR="009F527D" w:rsidRPr="00137B02">
        <w:rPr>
          <w:rFonts w:ascii="Garamond" w:eastAsia="Times New Roman" w:hAnsi="Garamond" w:cs="Times New Roman"/>
          <w:color w:val="20124D"/>
          <w:shd w:val="clear" w:color="auto" w:fill="FFFFFF"/>
          <w:lang w:eastAsia="fr-FR"/>
        </w:rPr>
        <w:t>which</w:t>
      </w:r>
      <w:proofErr w:type="gramEnd"/>
      <w:r w:rsidR="009F527D" w:rsidRPr="00137B02">
        <w:rPr>
          <w:rFonts w:ascii="Garamond" w:eastAsia="Times New Roman" w:hAnsi="Garamond" w:cs="Times New Roman"/>
          <w:color w:val="20124D"/>
          <w:shd w:val="clear" w:color="auto" w:fill="FFFFFF"/>
          <w:lang w:eastAsia="fr-FR"/>
        </w:rPr>
        <w:t xml:space="preserve"> refracts our idea of time and transmission</w:t>
      </w:r>
      <w:r w:rsidR="00D559EF" w:rsidRPr="00137B02">
        <w:rPr>
          <w:rFonts w:ascii="Garamond" w:eastAsia="Times New Roman" w:hAnsi="Garamond" w:cs="Times New Roman"/>
          <w:color w:val="20124D"/>
          <w:shd w:val="clear" w:color="auto" w:fill="FFFFFF"/>
          <w:lang w:eastAsia="fr-FR"/>
        </w:rPr>
        <w:t>,</w:t>
      </w:r>
      <w:r w:rsidR="009F527D" w:rsidRPr="00137B02">
        <w:rPr>
          <w:rFonts w:ascii="Garamond" w:eastAsia="Times New Roman" w:hAnsi="Garamond" w:cs="Times New Roman"/>
          <w:color w:val="20124D"/>
          <w:shd w:val="clear" w:color="auto" w:fill="FFFFFF"/>
          <w:lang w:eastAsia="fr-FR"/>
        </w:rPr>
        <w:t xml:space="preserve"> as it </w:t>
      </w:r>
      <w:r w:rsidR="001D3070" w:rsidRPr="00137B02">
        <w:rPr>
          <w:rFonts w:ascii="Garamond" w:eastAsia="Times New Roman" w:hAnsi="Garamond" w:cs="Times New Roman"/>
          <w:color w:val="20124D"/>
          <w:shd w:val="clear" w:color="auto" w:fill="FFFFFF"/>
          <w:lang w:eastAsia="fr-FR"/>
        </w:rPr>
        <w:t>ricochets</w:t>
      </w:r>
      <w:r w:rsidR="009F527D" w:rsidRPr="00137B02">
        <w:rPr>
          <w:rFonts w:ascii="Garamond" w:eastAsia="Times New Roman" w:hAnsi="Garamond" w:cs="Times New Roman"/>
          <w:color w:val="20124D"/>
          <w:shd w:val="clear" w:color="auto" w:fill="FFFFFF"/>
          <w:lang w:eastAsia="fr-FR"/>
        </w:rPr>
        <w:t xml:space="preserve"> through generations. E</w:t>
      </w:r>
      <w:r w:rsidR="0033728F" w:rsidRPr="00137B02">
        <w:rPr>
          <w:rFonts w:ascii="Garamond" w:eastAsia="Times New Roman" w:hAnsi="Garamond" w:cs="Times New Roman"/>
          <w:color w:val="20124D"/>
          <w:shd w:val="clear" w:color="auto" w:fill="FFFFFF"/>
          <w:lang w:eastAsia="fr-FR"/>
        </w:rPr>
        <w:t>qually relevant</w:t>
      </w:r>
      <w:r w:rsidR="009F527D" w:rsidRPr="00137B02">
        <w:rPr>
          <w:rFonts w:ascii="Garamond" w:eastAsia="Times New Roman" w:hAnsi="Garamond" w:cs="Times New Roman"/>
          <w:color w:val="20124D"/>
          <w:shd w:val="clear" w:color="auto" w:fill="FFFFFF"/>
          <w:lang w:eastAsia="fr-FR"/>
        </w:rPr>
        <w:t>, therefore,</w:t>
      </w:r>
      <w:r w:rsidR="0033728F" w:rsidRPr="00137B02">
        <w:rPr>
          <w:rFonts w:ascii="Garamond" w:eastAsia="Times New Roman" w:hAnsi="Garamond" w:cs="Times New Roman"/>
          <w:color w:val="20124D"/>
          <w:shd w:val="clear" w:color="auto" w:fill="FFFFFF"/>
          <w:lang w:eastAsia="fr-FR"/>
        </w:rPr>
        <w:t xml:space="preserve"> are the</w:t>
      </w:r>
      <w:r w:rsidR="007A4D58" w:rsidRPr="00137B02">
        <w:rPr>
          <w:rFonts w:ascii="Garamond" w:eastAsia="Times New Roman" w:hAnsi="Garamond" w:cs="Times New Roman"/>
          <w:color w:val="20124D"/>
          <w:shd w:val="clear" w:color="auto" w:fill="FFFFFF"/>
          <w:lang w:eastAsia="fr-FR"/>
        </w:rPr>
        <w:t xml:space="preserve"> various forms </w:t>
      </w:r>
      <w:r w:rsidR="001D3070" w:rsidRPr="00137B02">
        <w:rPr>
          <w:rFonts w:ascii="Garamond" w:eastAsia="Times New Roman" w:hAnsi="Garamond" w:cs="Times New Roman"/>
          <w:color w:val="20124D"/>
          <w:shd w:val="clear" w:color="auto" w:fill="FFFFFF"/>
          <w:lang w:eastAsia="fr-FR"/>
        </w:rPr>
        <w:t xml:space="preserve">of </w:t>
      </w:r>
      <w:r w:rsidR="007A4D58" w:rsidRPr="00137B02">
        <w:rPr>
          <w:rFonts w:ascii="Garamond" w:eastAsia="Times New Roman" w:hAnsi="Garamond" w:cs="Times New Roman"/>
          <w:color w:val="20124D"/>
          <w:shd w:val="clear" w:color="auto" w:fill="FFFFFF"/>
          <w:lang w:eastAsia="fr-FR"/>
        </w:rPr>
        <w:t xml:space="preserve">transmission </w:t>
      </w:r>
      <w:r w:rsidR="0075782D" w:rsidRPr="00137B02">
        <w:rPr>
          <w:rFonts w:ascii="Garamond" w:eastAsia="Times New Roman" w:hAnsi="Garamond" w:cs="Times New Roman"/>
          <w:color w:val="20124D"/>
          <w:shd w:val="clear" w:color="auto" w:fill="FFFFFF"/>
          <w:lang w:eastAsia="fr-FR"/>
        </w:rPr>
        <w:t xml:space="preserve">and filiation </w:t>
      </w:r>
      <w:r w:rsidR="00C50D38" w:rsidRPr="00137B02">
        <w:rPr>
          <w:rFonts w:ascii="Garamond" w:eastAsia="Times New Roman" w:hAnsi="Garamond" w:cs="Times New Roman"/>
          <w:color w:val="20124D"/>
          <w:shd w:val="clear" w:color="auto" w:fill="FFFFFF"/>
          <w:lang w:eastAsia="fr-FR"/>
        </w:rPr>
        <w:t xml:space="preserve">between different </w:t>
      </w:r>
      <w:r w:rsidR="00A051DE" w:rsidRPr="00137B02">
        <w:rPr>
          <w:rFonts w:ascii="Garamond" w:eastAsia="Times New Roman" w:hAnsi="Garamond" w:cs="Times New Roman"/>
          <w:color w:val="20124D"/>
          <w:shd w:val="clear" w:color="auto" w:fill="FFFFFF"/>
          <w:lang w:eastAsia="fr-FR"/>
        </w:rPr>
        <w:t>waves</w:t>
      </w:r>
      <w:r w:rsidR="00F110E1" w:rsidRPr="00137B02">
        <w:rPr>
          <w:rFonts w:ascii="Garamond" w:eastAsia="Times New Roman" w:hAnsi="Garamond" w:cs="Times New Roman"/>
          <w:color w:val="20124D"/>
          <w:shd w:val="clear" w:color="auto" w:fill="FFFFFF"/>
          <w:lang w:eastAsia="fr-FR"/>
        </w:rPr>
        <w:t xml:space="preserve"> of modernist writers, for example between the</w:t>
      </w:r>
      <w:r w:rsidR="000E2548" w:rsidRPr="00137B02">
        <w:rPr>
          <w:rFonts w:ascii="Garamond" w:eastAsia="Times New Roman" w:hAnsi="Garamond" w:cs="Times New Roman"/>
          <w:color w:val="20124D"/>
          <w:shd w:val="clear" w:color="auto" w:fill="FFFFFF"/>
          <w:lang w:eastAsia="fr-FR"/>
        </w:rPr>
        <w:t xml:space="preserve"> seminal</w:t>
      </w:r>
      <w:r w:rsidR="00F110E1" w:rsidRPr="00137B02">
        <w:rPr>
          <w:rFonts w:ascii="Garamond" w:eastAsia="Times New Roman" w:hAnsi="Garamond" w:cs="Times New Roman"/>
          <w:color w:val="20124D"/>
          <w:shd w:val="clear" w:color="auto" w:fill="FFFFFF"/>
          <w:lang w:eastAsia="fr-FR"/>
        </w:rPr>
        <w:t xml:space="preserve"> Imagist poetics of Ezra Pound and </w:t>
      </w:r>
      <w:r w:rsidR="00182D8A">
        <w:rPr>
          <w:rFonts w:ascii="Garamond" w:eastAsia="Times New Roman" w:hAnsi="Garamond" w:cs="Times New Roman"/>
          <w:color w:val="20124D"/>
          <w:shd w:val="clear" w:color="auto" w:fill="FFFFFF"/>
          <w:lang w:eastAsia="fr-FR"/>
        </w:rPr>
        <w:t>the</w:t>
      </w:r>
      <w:r w:rsidR="00A051DE" w:rsidRPr="00137B02">
        <w:rPr>
          <w:rFonts w:ascii="Garamond" w:eastAsia="Times New Roman" w:hAnsi="Garamond" w:cs="Times New Roman"/>
          <w:color w:val="20124D"/>
          <w:shd w:val="clear" w:color="auto" w:fill="FFFFFF"/>
          <w:lang w:eastAsia="fr-FR"/>
        </w:rPr>
        <w:t xml:space="preserve"> Objectivism </w:t>
      </w:r>
      <w:r w:rsidR="00182D8A">
        <w:rPr>
          <w:rFonts w:ascii="Garamond" w:eastAsia="Times New Roman" w:hAnsi="Garamond" w:cs="Times New Roman"/>
          <w:color w:val="20124D"/>
          <w:shd w:val="clear" w:color="auto" w:fill="FFFFFF"/>
          <w:lang w:eastAsia="fr-FR"/>
        </w:rPr>
        <w:t>of</w:t>
      </w:r>
      <w:r w:rsidR="00A051DE" w:rsidRPr="00137B02">
        <w:rPr>
          <w:rFonts w:ascii="Garamond" w:eastAsia="Times New Roman" w:hAnsi="Garamond" w:cs="Times New Roman"/>
          <w:color w:val="20124D"/>
          <w:shd w:val="clear" w:color="auto" w:fill="FFFFFF"/>
          <w:lang w:eastAsia="fr-FR"/>
        </w:rPr>
        <w:t xml:space="preserve"> the</w:t>
      </w:r>
      <w:r w:rsidR="00C50D38" w:rsidRPr="00137B02">
        <w:rPr>
          <w:rFonts w:ascii="Garamond" w:eastAsia="Times New Roman" w:hAnsi="Garamond" w:cs="Times New Roman"/>
          <w:color w:val="20124D"/>
          <w:shd w:val="clear" w:color="auto" w:fill="FFFFFF"/>
          <w:lang w:eastAsia="fr-FR"/>
        </w:rPr>
        <w:t xml:space="preserve"> </w:t>
      </w:r>
      <w:r w:rsidR="00C807A5" w:rsidRPr="00137B02">
        <w:rPr>
          <w:rFonts w:ascii="Garamond" w:eastAsia="Times New Roman" w:hAnsi="Garamond" w:cs="Times New Roman"/>
          <w:color w:val="20124D"/>
          <w:shd w:val="clear" w:color="auto" w:fill="FFFFFF"/>
          <w:lang w:eastAsia="fr-FR"/>
        </w:rPr>
        <w:t>1930s</w:t>
      </w:r>
      <w:r w:rsidR="00182D8A">
        <w:rPr>
          <w:rFonts w:ascii="Garamond" w:eastAsia="Times New Roman" w:hAnsi="Garamond" w:cs="Times New Roman"/>
          <w:color w:val="20124D"/>
          <w:shd w:val="clear" w:color="auto" w:fill="FFFFFF"/>
          <w:lang w:eastAsia="fr-FR"/>
        </w:rPr>
        <w:t xml:space="preserve"> (“</w:t>
      </w:r>
      <w:r w:rsidR="00182D8A" w:rsidRPr="00182D8A">
        <w:rPr>
          <w:rFonts w:ascii="Garamond" w:eastAsia="Times New Roman" w:hAnsi="Garamond" w:cs="Times New Roman"/>
          <w:i/>
          <w:iCs/>
          <w:color w:val="20124D"/>
          <w:shd w:val="clear" w:color="auto" w:fill="FFFFFF"/>
          <w:lang w:eastAsia="fr-FR"/>
        </w:rPr>
        <w:t>We said Objectivist</w:t>
      </w:r>
      <w:r w:rsidR="00182D8A">
        <w:rPr>
          <w:rFonts w:ascii="Garamond" w:eastAsia="Times New Roman" w:hAnsi="Garamond" w:cs="Times New Roman"/>
          <w:i/>
          <w:iCs/>
          <w:color w:val="20124D"/>
          <w:shd w:val="clear" w:color="auto" w:fill="FFFFFF"/>
          <w:lang w:eastAsia="fr-FR"/>
        </w:rPr>
        <w:t>”</w:t>
      </w:r>
      <w:r w:rsidR="00182D8A" w:rsidRPr="00182D8A">
        <w:rPr>
          <w:rFonts w:ascii="Garamond" w:eastAsia="Times New Roman" w:hAnsi="Garamond" w:cs="Times New Roman"/>
          <w:i/>
          <w:iCs/>
          <w:color w:val="20124D"/>
          <w:shd w:val="clear" w:color="auto" w:fill="FFFFFF"/>
          <w:lang w:eastAsia="fr-FR"/>
        </w:rPr>
        <w:t xml:space="preserve">: Lire les </w:t>
      </w:r>
      <w:proofErr w:type="spellStart"/>
      <w:r w:rsidR="00182D8A" w:rsidRPr="00182D8A">
        <w:rPr>
          <w:rFonts w:ascii="Garamond" w:eastAsia="Times New Roman" w:hAnsi="Garamond" w:cs="Times New Roman"/>
          <w:i/>
          <w:iCs/>
          <w:color w:val="20124D"/>
          <w:shd w:val="clear" w:color="auto" w:fill="FFFFFF"/>
          <w:lang w:eastAsia="fr-FR"/>
        </w:rPr>
        <w:t>poètes</w:t>
      </w:r>
      <w:proofErr w:type="spellEnd"/>
      <w:r w:rsidR="00182D8A" w:rsidRPr="00182D8A">
        <w:rPr>
          <w:rFonts w:ascii="Garamond" w:eastAsia="Times New Roman" w:hAnsi="Garamond" w:cs="Times New Roman"/>
          <w:i/>
          <w:iCs/>
          <w:color w:val="20124D"/>
          <w:shd w:val="clear" w:color="auto" w:fill="FFFFFF"/>
          <w:lang w:eastAsia="fr-FR"/>
        </w:rPr>
        <w:t xml:space="preserve"> </w:t>
      </w:r>
      <w:proofErr w:type="spellStart"/>
      <w:r w:rsidR="00182D8A" w:rsidRPr="00182D8A">
        <w:rPr>
          <w:rFonts w:ascii="Garamond" w:eastAsia="Times New Roman" w:hAnsi="Garamond" w:cs="Times New Roman"/>
          <w:i/>
          <w:iCs/>
          <w:color w:val="20124D"/>
          <w:shd w:val="clear" w:color="auto" w:fill="FFFFFF"/>
          <w:lang w:eastAsia="fr-FR"/>
        </w:rPr>
        <w:t>Lorine</w:t>
      </w:r>
      <w:proofErr w:type="spellEnd"/>
      <w:r w:rsidR="00182D8A" w:rsidRPr="00182D8A">
        <w:rPr>
          <w:rFonts w:ascii="Garamond" w:eastAsia="Times New Roman" w:hAnsi="Garamond" w:cs="Times New Roman"/>
          <w:i/>
          <w:iCs/>
          <w:color w:val="20124D"/>
          <w:shd w:val="clear" w:color="auto" w:fill="FFFFFF"/>
          <w:lang w:eastAsia="fr-FR"/>
        </w:rPr>
        <w:t xml:space="preserve"> </w:t>
      </w:r>
      <w:proofErr w:type="spellStart"/>
      <w:r w:rsidR="00182D8A" w:rsidRPr="00182D8A">
        <w:rPr>
          <w:rFonts w:ascii="Garamond" w:eastAsia="Times New Roman" w:hAnsi="Garamond" w:cs="Times New Roman"/>
          <w:i/>
          <w:iCs/>
          <w:color w:val="20124D"/>
          <w:shd w:val="clear" w:color="auto" w:fill="FFFFFF"/>
          <w:lang w:eastAsia="fr-FR"/>
        </w:rPr>
        <w:t>Niedecker</w:t>
      </w:r>
      <w:proofErr w:type="spellEnd"/>
      <w:r w:rsidR="00182D8A" w:rsidRPr="00182D8A">
        <w:rPr>
          <w:rFonts w:ascii="Garamond" w:eastAsia="Times New Roman" w:hAnsi="Garamond" w:cs="Times New Roman"/>
          <w:i/>
          <w:iCs/>
          <w:color w:val="20124D"/>
          <w:shd w:val="clear" w:color="auto" w:fill="FFFFFF"/>
          <w:lang w:eastAsia="fr-FR"/>
        </w:rPr>
        <w:t xml:space="preserve">, George </w:t>
      </w:r>
      <w:proofErr w:type="spellStart"/>
      <w:r w:rsidR="00182D8A" w:rsidRPr="00182D8A">
        <w:rPr>
          <w:rFonts w:ascii="Garamond" w:eastAsia="Times New Roman" w:hAnsi="Garamond" w:cs="Times New Roman"/>
          <w:i/>
          <w:iCs/>
          <w:color w:val="20124D"/>
          <w:shd w:val="clear" w:color="auto" w:fill="FFFFFF"/>
          <w:lang w:eastAsia="fr-FR"/>
        </w:rPr>
        <w:t>Oppen</w:t>
      </w:r>
      <w:proofErr w:type="spellEnd"/>
      <w:r w:rsidR="00182D8A" w:rsidRPr="00182D8A">
        <w:rPr>
          <w:rFonts w:ascii="Garamond" w:eastAsia="Times New Roman" w:hAnsi="Garamond" w:cs="Times New Roman"/>
          <w:i/>
          <w:iCs/>
          <w:color w:val="20124D"/>
          <w:shd w:val="clear" w:color="auto" w:fill="FFFFFF"/>
          <w:lang w:eastAsia="fr-FR"/>
        </w:rPr>
        <w:t xml:space="preserve">, Carl </w:t>
      </w:r>
      <w:proofErr w:type="spellStart"/>
      <w:r w:rsidR="00182D8A" w:rsidRPr="00182D8A">
        <w:rPr>
          <w:rFonts w:ascii="Garamond" w:eastAsia="Times New Roman" w:hAnsi="Garamond" w:cs="Times New Roman"/>
          <w:i/>
          <w:iCs/>
          <w:color w:val="20124D"/>
          <w:shd w:val="clear" w:color="auto" w:fill="FFFFFF"/>
          <w:lang w:eastAsia="fr-FR"/>
        </w:rPr>
        <w:t>Rakosi</w:t>
      </w:r>
      <w:proofErr w:type="spellEnd"/>
      <w:r w:rsidR="00182D8A" w:rsidRPr="00182D8A">
        <w:rPr>
          <w:rFonts w:ascii="Garamond" w:eastAsia="Times New Roman" w:hAnsi="Garamond" w:cs="Times New Roman"/>
          <w:i/>
          <w:iCs/>
          <w:color w:val="20124D"/>
          <w:shd w:val="clear" w:color="auto" w:fill="FFFFFF"/>
          <w:lang w:eastAsia="fr-FR"/>
        </w:rPr>
        <w:t xml:space="preserve">, Charles </w:t>
      </w:r>
      <w:proofErr w:type="spellStart"/>
      <w:r w:rsidR="00182D8A" w:rsidRPr="00182D8A">
        <w:rPr>
          <w:rFonts w:ascii="Garamond" w:eastAsia="Times New Roman" w:hAnsi="Garamond" w:cs="Times New Roman"/>
          <w:i/>
          <w:iCs/>
          <w:color w:val="20124D"/>
          <w:shd w:val="clear" w:color="auto" w:fill="FFFFFF"/>
          <w:lang w:eastAsia="fr-FR"/>
        </w:rPr>
        <w:t>Reznikoff</w:t>
      </w:r>
      <w:proofErr w:type="spellEnd"/>
      <w:r w:rsidR="00182D8A" w:rsidRPr="00182D8A">
        <w:rPr>
          <w:rFonts w:ascii="Garamond" w:eastAsia="Times New Roman" w:hAnsi="Garamond" w:cs="Times New Roman"/>
          <w:i/>
          <w:iCs/>
          <w:color w:val="20124D"/>
          <w:shd w:val="clear" w:color="auto" w:fill="FFFFFF"/>
          <w:lang w:eastAsia="fr-FR"/>
        </w:rPr>
        <w:t xml:space="preserve">, Louis </w:t>
      </w:r>
      <w:proofErr w:type="spellStart"/>
      <w:r w:rsidR="00182D8A" w:rsidRPr="00182D8A">
        <w:rPr>
          <w:rFonts w:ascii="Garamond" w:eastAsia="Times New Roman" w:hAnsi="Garamond" w:cs="Times New Roman"/>
          <w:i/>
          <w:iCs/>
          <w:color w:val="20124D"/>
          <w:shd w:val="clear" w:color="auto" w:fill="FFFFFF"/>
          <w:lang w:eastAsia="fr-FR"/>
        </w:rPr>
        <w:t>Zukofsky</w:t>
      </w:r>
      <w:proofErr w:type="spellEnd"/>
      <w:r w:rsidR="00182D8A">
        <w:rPr>
          <w:rFonts w:ascii="Garamond" w:eastAsia="Times New Roman" w:hAnsi="Garamond" w:cs="Times New Roman"/>
          <w:iCs/>
          <w:color w:val="20124D"/>
          <w:shd w:val="clear" w:color="auto" w:fill="FFFFFF"/>
          <w:lang w:eastAsia="fr-FR"/>
        </w:rPr>
        <w:t xml:space="preserve">, </w:t>
      </w:r>
      <w:r w:rsidR="00182D8A" w:rsidRPr="00182D8A">
        <w:rPr>
          <w:rFonts w:ascii="Garamond" w:eastAsia="Times New Roman" w:hAnsi="Garamond" w:cs="Times New Roman"/>
          <w:color w:val="20124D"/>
          <w:shd w:val="clear" w:color="auto" w:fill="FFFFFF"/>
          <w:lang w:eastAsia="fr-FR"/>
        </w:rPr>
        <w:t xml:space="preserve">Xavier </w:t>
      </w:r>
      <w:proofErr w:type="spellStart"/>
      <w:r w:rsidR="00182D8A" w:rsidRPr="00182D8A">
        <w:rPr>
          <w:rFonts w:ascii="Garamond" w:eastAsia="Times New Roman" w:hAnsi="Garamond" w:cs="Times New Roman"/>
          <w:color w:val="20124D"/>
          <w:shd w:val="clear" w:color="auto" w:fill="FFFFFF"/>
          <w:lang w:eastAsia="fr-FR"/>
        </w:rPr>
        <w:t>Kalck</w:t>
      </w:r>
      <w:proofErr w:type="spellEnd"/>
      <w:r w:rsidR="00182D8A">
        <w:rPr>
          <w:rFonts w:ascii="Garamond" w:eastAsia="Times New Roman" w:hAnsi="Garamond" w:cs="Times New Roman"/>
          <w:iCs/>
          <w:color w:val="20124D"/>
          <w:shd w:val="clear" w:color="auto" w:fill="FFFFFF"/>
          <w:lang w:eastAsia="fr-FR"/>
        </w:rPr>
        <w:t>)</w:t>
      </w:r>
      <w:r w:rsidR="00C807A5" w:rsidRPr="00137B02">
        <w:rPr>
          <w:rFonts w:ascii="Garamond" w:eastAsia="Times New Roman" w:hAnsi="Garamond" w:cs="Times New Roman"/>
          <w:color w:val="20124D"/>
          <w:shd w:val="clear" w:color="auto" w:fill="FFFFFF"/>
          <w:lang w:eastAsia="fr-FR"/>
        </w:rPr>
        <w:t xml:space="preserve">, or more broadly speaking contemporary </w:t>
      </w:r>
      <w:r w:rsidR="00000D96" w:rsidRPr="00137B02">
        <w:rPr>
          <w:rFonts w:ascii="Garamond" w:eastAsia="Times New Roman" w:hAnsi="Garamond" w:cs="Times New Roman"/>
          <w:color w:val="20124D"/>
          <w:shd w:val="clear" w:color="auto" w:fill="FFFFFF"/>
          <w:lang w:eastAsia="fr-FR"/>
        </w:rPr>
        <w:t>artists’</w:t>
      </w:r>
      <w:r w:rsidR="00C807A5" w:rsidRPr="00137B02">
        <w:rPr>
          <w:rFonts w:ascii="Garamond" w:eastAsia="Times New Roman" w:hAnsi="Garamond" w:cs="Times New Roman"/>
          <w:color w:val="20124D"/>
          <w:shd w:val="clear" w:color="auto" w:fill="FFFFFF"/>
          <w:lang w:eastAsia="fr-FR"/>
        </w:rPr>
        <w:t xml:space="preserve"> revisiting of the modernist and avant-garde experiments of the past</w:t>
      </w:r>
      <w:r w:rsidR="00000D96" w:rsidRPr="00137B02">
        <w:rPr>
          <w:rFonts w:ascii="Garamond" w:eastAsia="Times New Roman" w:hAnsi="Garamond" w:cs="Times New Roman"/>
          <w:color w:val="20124D"/>
          <w:shd w:val="clear" w:color="auto" w:fill="FFFFFF"/>
          <w:lang w:eastAsia="fr-FR"/>
        </w:rPr>
        <w:t xml:space="preserve"> (</w:t>
      </w:r>
      <w:r w:rsidR="00000D96" w:rsidRPr="00137B02">
        <w:rPr>
          <w:rFonts w:ascii="Garamond" w:eastAsia="Times New Roman" w:hAnsi="Garamond" w:cs="Times New Roman"/>
          <w:i/>
          <w:color w:val="20124D"/>
          <w:shd w:val="clear" w:color="auto" w:fill="FFFFFF"/>
          <w:lang w:eastAsia="fr-FR"/>
        </w:rPr>
        <w:t>Recycling Virginia Woolf in Contemporary Art and Literature</w:t>
      </w:r>
      <w:r w:rsidR="009C7631">
        <w:rPr>
          <w:rFonts w:ascii="Garamond" w:eastAsia="Times New Roman" w:hAnsi="Garamond" w:cs="Times New Roman"/>
          <w:color w:val="20124D"/>
          <w:shd w:val="clear" w:color="auto" w:fill="FFFFFF"/>
          <w:lang w:eastAsia="fr-FR"/>
        </w:rPr>
        <w:t xml:space="preserve">, </w:t>
      </w:r>
      <w:r w:rsidR="00A0063A" w:rsidRPr="00137B02">
        <w:rPr>
          <w:rFonts w:ascii="Garamond" w:eastAsia="Times New Roman" w:hAnsi="Garamond" w:cs="Times New Roman"/>
          <w:color w:val="20124D"/>
          <w:shd w:val="clear" w:color="auto" w:fill="FFFFFF"/>
          <w:lang w:eastAsia="fr-FR"/>
        </w:rPr>
        <w:t xml:space="preserve">eds. Monica Latham, Caroline Marie, Anne-Laure </w:t>
      </w:r>
      <w:proofErr w:type="spellStart"/>
      <w:r w:rsidR="00A0063A" w:rsidRPr="00137B02">
        <w:rPr>
          <w:rFonts w:ascii="Garamond" w:eastAsia="Times New Roman" w:hAnsi="Garamond" w:cs="Times New Roman"/>
          <w:color w:val="20124D"/>
          <w:shd w:val="clear" w:color="auto" w:fill="FFFFFF"/>
          <w:lang w:eastAsia="fr-FR"/>
        </w:rPr>
        <w:t>Rigeade</w:t>
      </w:r>
      <w:proofErr w:type="spellEnd"/>
      <w:r w:rsidR="00000D96" w:rsidRPr="00137B02">
        <w:rPr>
          <w:rFonts w:ascii="Garamond" w:eastAsia="Times New Roman" w:hAnsi="Garamond" w:cs="Times New Roman"/>
          <w:color w:val="20124D"/>
          <w:shd w:val="clear" w:color="auto" w:fill="FFFFFF"/>
          <w:lang w:eastAsia="fr-FR"/>
        </w:rPr>
        <w:t>)</w:t>
      </w:r>
      <w:r w:rsidR="00C807A5" w:rsidRPr="00137B02">
        <w:rPr>
          <w:rFonts w:ascii="Garamond" w:eastAsia="Times New Roman" w:hAnsi="Garamond" w:cs="Times New Roman"/>
          <w:color w:val="20124D"/>
          <w:shd w:val="clear" w:color="auto" w:fill="FFFFFF"/>
          <w:lang w:eastAsia="fr-FR"/>
        </w:rPr>
        <w:t>. Such transmission often takes place through far-r</w:t>
      </w:r>
      <w:r w:rsidR="00FD0102" w:rsidRPr="00137B02">
        <w:rPr>
          <w:rFonts w:ascii="Garamond" w:eastAsia="Times New Roman" w:hAnsi="Garamond" w:cs="Times New Roman"/>
          <w:color w:val="20124D"/>
          <w:shd w:val="clear" w:color="auto" w:fill="FFFFFF"/>
          <w:lang w:eastAsia="fr-FR"/>
        </w:rPr>
        <w:t xml:space="preserve">eaching </w:t>
      </w:r>
      <w:proofErr w:type="spellStart"/>
      <w:r w:rsidR="00FD0102" w:rsidRPr="00137B02">
        <w:rPr>
          <w:rFonts w:ascii="Garamond" w:eastAsia="Times New Roman" w:hAnsi="Garamond" w:cs="Times New Roman"/>
          <w:color w:val="20124D"/>
          <w:shd w:val="clear" w:color="auto" w:fill="FFFFFF"/>
          <w:lang w:eastAsia="fr-FR"/>
        </w:rPr>
        <w:t>intertextual</w:t>
      </w:r>
      <w:proofErr w:type="spellEnd"/>
      <w:r w:rsidR="00FD0102" w:rsidRPr="00137B02">
        <w:rPr>
          <w:rFonts w:ascii="Garamond" w:eastAsia="Times New Roman" w:hAnsi="Garamond" w:cs="Times New Roman"/>
          <w:color w:val="20124D"/>
          <w:shd w:val="clear" w:color="auto" w:fill="FFFFFF"/>
          <w:lang w:eastAsia="fr-FR"/>
        </w:rPr>
        <w:t xml:space="preserve"> dialogues.</w:t>
      </w:r>
    </w:p>
    <w:p w14:paraId="4D36489A" w14:textId="77777777" w:rsidR="00C807A5" w:rsidRPr="00137B02" w:rsidRDefault="00C807A5" w:rsidP="00E91AF3">
      <w:pPr>
        <w:rPr>
          <w:rFonts w:ascii="Garamond" w:eastAsia="Times New Roman" w:hAnsi="Garamond" w:cs="Times New Roman"/>
          <w:color w:val="20124D"/>
          <w:shd w:val="clear" w:color="auto" w:fill="FFFFFF"/>
          <w:lang w:eastAsia="fr-FR"/>
        </w:rPr>
      </w:pPr>
    </w:p>
    <w:p w14:paraId="008A42D4" w14:textId="373A4D18" w:rsidR="00BC03C5" w:rsidRPr="00137B02" w:rsidRDefault="00092CF6" w:rsidP="00E91AF3">
      <w:pPr>
        <w:rPr>
          <w:rFonts w:ascii="Garamond" w:eastAsia="Times New Roman" w:hAnsi="Garamond" w:cs="Times New Roman"/>
          <w:color w:val="20124D"/>
          <w:shd w:val="clear" w:color="auto" w:fill="FFFFFF"/>
          <w:lang w:eastAsia="fr-FR"/>
        </w:rPr>
      </w:pPr>
      <w:r w:rsidRPr="00137B02">
        <w:rPr>
          <w:rFonts w:ascii="Garamond" w:eastAsia="Times New Roman" w:hAnsi="Garamond" w:cs="Times New Roman"/>
          <w:color w:val="20124D"/>
          <w:shd w:val="clear" w:color="auto" w:fill="FFFFFF"/>
          <w:lang w:eastAsia="fr-FR"/>
        </w:rPr>
        <w:t xml:space="preserve">Likewise, if modernism’s legacy of experimentation and rupture extends far into its future, so, too, do questions of transmission demand a reckoning with the </w:t>
      </w:r>
      <w:proofErr w:type="gramStart"/>
      <w:r w:rsidRPr="00137B02">
        <w:rPr>
          <w:rFonts w:ascii="Garamond" w:eastAsia="Times New Roman" w:hAnsi="Garamond" w:cs="Times New Roman"/>
          <w:color w:val="20124D"/>
          <w:shd w:val="clear" w:color="auto" w:fill="FFFFFF"/>
          <w:lang w:eastAsia="fr-FR"/>
        </w:rPr>
        <w:t>past.</w:t>
      </w:r>
      <w:proofErr w:type="gramEnd"/>
      <w:r w:rsidRPr="00137B02">
        <w:rPr>
          <w:rFonts w:ascii="Garamond" w:eastAsia="Times New Roman" w:hAnsi="Garamond" w:cs="Times New Roman"/>
          <w:color w:val="20124D"/>
          <w:shd w:val="clear" w:color="auto" w:fill="FFFFFF"/>
          <w:lang w:eastAsia="fr-FR"/>
        </w:rPr>
        <w:t xml:space="preserve"> Thus, i</w:t>
      </w:r>
      <w:r w:rsidR="00230447" w:rsidRPr="00137B02">
        <w:rPr>
          <w:rFonts w:ascii="Garamond" w:eastAsia="Times New Roman" w:hAnsi="Garamond" w:cs="Times New Roman"/>
          <w:color w:val="20124D"/>
          <w:shd w:val="clear" w:color="auto" w:fill="FFFFFF"/>
          <w:lang w:eastAsia="fr-FR"/>
        </w:rPr>
        <w:t xml:space="preserve">n spite of </w:t>
      </w:r>
      <w:r w:rsidR="0082485A" w:rsidRPr="00137B02">
        <w:rPr>
          <w:rFonts w:ascii="Garamond" w:eastAsia="Times New Roman" w:hAnsi="Garamond" w:cs="Times New Roman"/>
          <w:color w:val="20124D"/>
          <w:shd w:val="clear" w:color="auto" w:fill="FFFFFF"/>
          <w:lang w:eastAsia="fr-FR"/>
        </w:rPr>
        <w:t xml:space="preserve">F.T. </w:t>
      </w:r>
      <w:r w:rsidR="00230447" w:rsidRPr="00137B02">
        <w:rPr>
          <w:rFonts w:ascii="Garamond" w:eastAsia="Times New Roman" w:hAnsi="Garamond" w:cs="Times New Roman"/>
          <w:color w:val="20124D"/>
          <w:shd w:val="clear" w:color="auto" w:fill="FFFFFF"/>
          <w:lang w:eastAsia="fr-FR"/>
        </w:rPr>
        <w:t xml:space="preserve">Marinetti’s </w:t>
      </w:r>
      <w:r w:rsidR="00240A2C" w:rsidRPr="00137B02">
        <w:rPr>
          <w:rFonts w:ascii="Garamond" w:eastAsia="Times New Roman" w:hAnsi="Garamond" w:cs="Times New Roman"/>
          <w:color w:val="20124D"/>
          <w:shd w:val="clear" w:color="auto" w:fill="FFFFFF"/>
          <w:lang w:eastAsia="fr-FR"/>
        </w:rPr>
        <w:t xml:space="preserve">grandiloquent </w:t>
      </w:r>
      <w:r w:rsidR="00230447" w:rsidRPr="00137B02">
        <w:rPr>
          <w:rFonts w:ascii="Garamond" w:eastAsia="Times New Roman" w:hAnsi="Garamond" w:cs="Times New Roman"/>
          <w:color w:val="20124D"/>
          <w:shd w:val="clear" w:color="auto" w:fill="FFFFFF"/>
          <w:lang w:eastAsia="fr-FR"/>
        </w:rPr>
        <w:t>cla</w:t>
      </w:r>
      <w:r w:rsidR="0082485A" w:rsidRPr="00137B02">
        <w:rPr>
          <w:rFonts w:ascii="Garamond" w:eastAsia="Times New Roman" w:hAnsi="Garamond" w:cs="Times New Roman"/>
          <w:color w:val="20124D"/>
          <w:shd w:val="clear" w:color="auto" w:fill="FFFFFF"/>
          <w:lang w:eastAsia="fr-FR"/>
        </w:rPr>
        <w:t>im that we should “</w:t>
      </w:r>
      <w:r w:rsidR="00230447" w:rsidRPr="00137B02">
        <w:rPr>
          <w:rFonts w:ascii="Garamond" w:eastAsia="Times New Roman" w:hAnsi="Garamond" w:cs="Times New Roman"/>
          <w:color w:val="20124D"/>
          <w:shd w:val="clear" w:color="auto" w:fill="FFFFFF"/>
          <w:lang w:eastAsia="fr-FR"/>
        </w:rPr>
        <w:t>burn the lib</w:t>
      </w:r>
      <w:r w:rsidR="0082485A" w:rsidRPr="00137B02">
        <w:rPr>
          <w:rFonts w:ascii="Garamond" w:eastAsia="Times New Roman" w:hAnsi="Garamond" w:cs="Times New Roman"/>
          <w:color w:val="20124D"/>
          <w:shd w:val="clear" w:color="auto" w:fill="FFFFFF"/>
          <w:lang w:eastAsia="fr-FR"/>
        </w:rPr>
        <w:t>raries and destroy the museums</w:t>
      </w:r>
      <w:r w:rsidR="001E5A24" w:rsidRPr="00137B02">
        <w:rPr>
          <w:rFonts w:ascii="Garamond" w:eastAsia="Times New Roman" w:hAnsi="Garamond" w:cs="Times New Roman"/>
          <w:color w:val="20124D"/>
          <w:shd w:val="clear" w:color="auto" w:fill="FFFFFF"/>
          <w:lang w:eastAsia="fr-FR"/>
        </w:rPr>
        <w:t>,</w:t>
      </w:r>
      <w:r w:rsidR="0082485A" w:rsidRPr="00137B02">
        <w:rPr>
          <w:rFonts w:ascii="Garamond" w:eastAsia="Times New Roman" w:hAnsi="Garamond" w:cs="Times New Roman"/>
          <w:color w:val="20124D"/>
          <w:shd w:val="clear" w:color="auto" w:fill="FFFFFF"/>
          <w:lang w:eastAsia="fr-FR"/>
        </w:rPr>
        <w:t>”</w:t>
      </w:r>
      <w:r w:rsidR="00230447" w:rsidRPr="00137B02">
        <w:rPr>
          <w:rFonts w:ascii="Garamond" w:eastAsia="Times New Roman" w:hAnsi="Garamond" w:cs="Times New Roman"/>
          <w:color w:val="20124D"/>
          <w:shd w:val="clear" w:color="auto" w:fill="FFFFFF"/>
          <w:lang w:eastAsia="fr-FR"/>
        </w:rPr>
        <w:t xml:space="preserve"> modernist writers engaged with the </w:t>
      </w:r>
      <w:r w:rsidR="008D0679" w:rsidRPr="00137B02">
        <w:rPr>
          <w:rFonts w:ascii="Garamond" w:eastAsia="Times New Roman" w:hAnsi="Garamond" w:cs="Times New Roman"/>
          <w:color w:val="20124D"/>
          <w:shd w:val="clear" w:color="auto" w:fill="FFFFFF"/>
          <w:lang w:eastAsia="fr-FR"/>
        </w:rPr>
        <w:t xml:space="preserve">difficulties </w:t>
      </w:r>
      <w:r w:rsidR="00230447" w:rsidRPr="00137B02">
        <w:rPr>
          <w:rFonts w:ascii="Garamond" w:eastAsia="Times New Roman" w:hAnsi="Garamond" w:cs="Times New Roman"/>
          <w:color w:val="20124D"/>
          <w:shd w:val="clear" w:color="auto" w:fill="FFFFFF"/>
          <w:lang w:eastAsia="fr-FR"/>
        </w:rPr>
        <w:t xml:space="preserve">of tradition and </w:t>
      </w:r>
      <w:r w:rsidR="004C37C8" w:rsidRPr="00137B02">
        <w:rPr>
          <w:rFonts w:ascii="Garamond" w:eastAsia="Times New Roman" w:hAnsi="Garamond" w:cs="Times New Roman"/>
          <w:color w:val="20124D"/>
          <w:shd w:val="clear" w:color="auto" w:fill="FFFFFF"/>
          <w:lang w:eastAsia="fr-FR"/>
        </w:rPr>
        <w:t>inheritance</w:t>
      </w:r>
      <w:r w:rsidR="00230447" w:rsidRPr="00137B02">
        <w:rPr>
          <w:rFonts w:ascii="Garamond" w:eastAsia="Times New Roman" w:hAnsi="Garamond" w:cs="Times New Roman"/>
          <w:color w:val="20124D"/>
          <w:shd w:val="clear" w:color="auto" w:fill="FFFFFF"/>
          <w:lang w:eastAsia="fr-FR"/>
        </w:rPr>
        <w:t xml:space="preserve"> in complex </w:t>
      </w:r>
      <w:r w:rsidR="00240A2C" w:rsidRPr="00137B02">
        <w:rPr>
          <w:rFonts w:ascii="Garamond" w:eastAsia="Times New Roman" w:hAnsi="Garamond" w:cs="Times New Roman"/>
          <w:color w:val="20124D"/>
          <w:shd w:val="clear" w:color="auto" w:fill="FFFFFF"/>
          <w:lang w:eastAsia="fr-FR"/>
        </w:rPr>
        <w:t xml:space="preserve">and far-reaching </w:t>
      </w:r>
      <w:r w:rsidR="00230447" w:rsidRPr="00137B02">
        <w:rPr>
          <w:rFonts w:ascii="Garamond" w:eastAsia="Times New Roman" w:hAnsi="Garamond" w:cs="Times New Roman"/>
          <w:color w:val="20124D"/>
          <w:shd w:val="clear" w:color="auto" w:fill="FFFFFF"/>
          <w:lang w:eastAsia="fr-FR"/>
        </w:rPr>
        <w:t>ways</w:t>
      </w:r>
      <w:r w:rsidRPr="00137B02">
        <w:rPr>
          <w:rFonts w:ascii="Garamond" w:hAnsi="Garamond"/>
        </w:rPr>
        <w:t xml:space="preserve"> </w:t>
      </w:r>
      <w:r w:rsidR="009F527D" w:rsidRPr="00137B02">
        <w:rPr>
          <w:rFonts w:ascii="Garamond" w:hAnsi="Garamond"/>
        </w:rPr>
        <w:t>(</w:t>
      </w:r>
      <w:r w:rsidR="009F527D" w:rsidRPr="00137B02">
        <w:rPr>
          <w:rFonts w:ascii="Garamond" w:hAnsi="Garamond"/>
          <w:i/>
        </w:rPr>
        <w:t>Virginia Woolf’s Unwritten Histories, Conversations with the Nineteenth Century</w:t>
      </w:r>
      <w:r w:rsidR="009F527D" w:rsidRPr="00137B02">
        <w:rPr>
          <w:rFonts w:ascii="Garamond" w:hAnsi="Garamond"/>
        </w:rPr>
        <w:t xml:space="preserve">, Anne </w:t>
      </w:r>
      <w:proofErr w:type="spellStart"/>
      <w:r w:rsidR="009F527D" w:rsidRPr="00137B02">
        <w:rPr>
          <w:rFonts w:ascii="Garamond" w:hAnsi="Garamond"/>
        </w:rPr>
        <w:t>Besnault</w:t>
      </w:r>
      <w:proofErr w:type="spellEnd"/>
      <w:r w:rsidR="009F527D" w:rsidRPr="00137B02">
        <w:rPr>
          <w:rFonts w:ascii="Garamond" w:hAnsi="Garamond"/>
        </w:rPr>
        <w:t xml:space="preserve">). </w:t>
      </w:r>
      <w:r w:rsidRPr="00137B02">
        <w:rPr>
          <w:rFonts w:ascii="Garamond" w:hAnsi="Garamond"/>
        </w:rPr>
        <w:t>Paradoxically, then, m</w:t>
      </w:r>
      <w:r w:rsidR="00BC03C5" w:rsidRPr="00137B02">
        <w:rPr>
          <w:rFonts w:ascii="Garamond" w:hAnsi="Garamond"/>
        </w:rPr>
        <w:t xml:space="preserve">odernism is marked just as much by multifarious </w:t>
      </w:r>
      <w:r w:rsidR="00BC03C5" w:rsidRPr="00137B02">
        <w:rPr>
          <w:rFonts w:ascii="Garamond" w:eastAsia="Times New Roman" w:hAnsi="Garamond" w:cs="Times New Roman"/>
          <w:color w:val="20124D"/>
          <w:shd w:val="clear" w:color="auto" w:fill="FFFFFF"/>
          <w:lang w:eastAsia="fr-FR"/>
        </w:rPr>
        <w:t>forms of continuity as it is by its foundational myth of rupture</w:t>
      </w:r>
      <w:r w:rsidR="00254C42" w:rsidRPr="00137B02">
        <w:rPr>
          <w:rFonts w:ascii="Garamond" w:eastAsia="Times New Roman" w:hAnsi="Garamond" w:cs="Times New Roman"/>
          <w:color w:val="20124D"/>
          <w:shd w:val="clear" w:color="auto" w:fill="FFFFFF"/>
          <w:lang w:eastAsia="fr-FR"/>
        </w:rPr>
        <w:t xml:space="preserve"> </w:t>
      </w:r>
      <w:r w:rsidR="00BC03C5" w:rsidRPr="00137B02">
        <w:rPr>
          <w:rFonts w:ascii="Garamond" w:eastAsia="Times New Roman" w:hAnsi="Garamond" w:cs="Times New Roman"/>
          <w:color w:val="20124D"/>
          <w:shd w:val="clear" w:color="auto" w:fill="FFFFFF"/>
          <w:lang w:eastAsia="fr-FR"/>
        </w:rPr>
        <w:t>(“Make it new!”).</w:t>
      </w:r>
      <w:r w:rsidR="007A6050" w:rsidRPr="00137B02">
        <w:rPr>
          <w:rFonts w:ascii="Garamond" w:eastAsia="Times New Roman" w:hAnsi="Garamond" w:cs="Times New Roman"/>
          <w:color w:val="20124D"/>
          <w:shd w:val="clear" w:color="auto" w:fill="FFFFFF"/>
          <w:lang w:eastAsia="fr-FR"/>
        </w:rPr>
        <w:t xml:space="preserve"> </w:t>
      </w:r>
    </w:p>
    <w:p w14:paraId="2E3F8D47" w14:textId="77777777" w:rsidR="000F4C84" w:rsidRPr="00137B02" w:rsidRDefault="000F4C84" w:rsidP="007559A3">
      <w:pPr>
        <w:rPr>
          <w:rFonts w:ascii="Garamond" w:hAnsi="Garamond"/>
        </w:rPr>
      </w:pPr>
    </w:p>
    <w:p w14:paraId="403DCEB1" w14:textId="1A169C08" w:rsidR="00FC6676" w:rsidRPr="00137B02" w:rsidRDefault="000D58B0" w:rsidP="00C018C1">
      <w:pPr>
        <w:rPr>
          <w:rFonts w:ascii="Garamond" w:hAnsi="Garamond"/>
        </w:rPr>
      </w:pPr>
      <w:r w:rsidRPr="00137B02">
        <w:rPr>
          <w:rFonts w:ascii="Garamond" w:eastAsia="Times New Roman" w:hAnsi="Garamond" w:cs="Times New Roman"/>
          <w:color w:val="20124D"/>
          <w:shd w:val="clear" w:color="auto" w:fill="FFFFFF"/>
          <w:lang w:eastAsia="fr-FR"/>
        </w:rPr>
        <w:t xml:space="preserve">These ruptures (and legacies) are </w:t>
      </w:r>
      <w:r w:rsidR="001449B0" w:rsidRPr="00137B02">
        <w:rPr>
          <w:rFonts w:ascii="Garamond" w:eastAsia="Times New Roman" w:hAnsi="Garamond" w:cs="Times New Roman"/>
          <w:color w:val="20124D"/>
          <w:shd w:val="clear" w:color="auto" w:fill="FFFFFF"/>
          <w:lang w:eastAsia="fr-FR"/>
        </w:rPr>
        <w:t xml:space="preserve">marked by </w:t>
      </w:r>
      <w:r w:rsidRPr="00137B02">
        <w:rPr>
          <w:rFonts w:ascii="Garamond" w:eastAsia="Times New Roman" w:hAnsi="Garamond" w:cs="Times New Roman"/>
          <w:color w:val="20124D"/>
          <w:shd w:val="clear" w:color="auto" w:fill="FFFFFF"/>
          <w:lang w:eastAsia="fr-FR"/>
        </w:rPr>
        <w:t xml:space="preserve">modernism’s </w:t>
      </w:r>
      <w:r w:rsidR="001449B0" w:rsidRPr="00137B02">
        <w:rPr>
          <w:rFonts w:ascii="Garamond" w:eastAsia="Times New Roman" w:hAnsi="Garamond" w:cs="Times New Roman"/>
          <w:color w:val="20124D"/>
          <w:shd w:val="clear" w:color="auto" w:fill="FFFFFF"/>
          <w:lang w:eastAsia="fr-FR"/>
        </w:rPr>
        <w:t xml:space="preserve">intense </w:t>
      </w:r>
      <w:proofErr w:type="spellStart"/>
      <w:r w:rsidR="001449B0" w:rsidRPr="00137B02">
        <w:rPr>
          <w:rFonts w:ascii="Garamond" w:eastAsia="Times New Roman" w:hAnsi="Garamond" w:cs="Times New Roman"/>
          <w:color w:val="20124D"/>
          <w:shd w:val="clear" w:color="auto" w:fill="FFFFFF"/>
          <w:lang w:eastAsia="fr-FR"/>
        </w:rPr>
        <w:t>interarts</w:t>
      </w:r>
      <w:proofErr w:type="spellEnd"/>
      <w:r w:rsidR="001449B0" w:rsidRPr="00137B02">
        <w:rPr>
          <w:rFonts w:ascii="Garamond" w:eastAsia="Times New Roman" w:hAnsi="Garamond" w:cs="Times New Roman"/>
          <w:color w:val="20124D"/>
          <w:shd w:val="clear" w:color="auto" w:fill="FFFFFF"/>
          <w:lang w:eastAsia="fr-FR"/>
        </w:rPr>
        <w:t xml:space="preserve"> and </w:t>
      </w:r>
      <w:proofErr w:type="spellStart"/>
      <w:r w:rsidR="001449B0" w:rsidRPr="00137B02">
        <w:rPr>
          <w:rFonts w:ascii="Garamond" w:eastAsia="Times New Roman" w:hAnsi="Garamond" w:cs="Times New Roman"/>
          <w:color w:val="20124D"/>
          <w:shd w:val="clear" w:color="auto" w:fill="FFFFFF"/>
          <w:lang w:eastAsia="fr-FR"/>
        </w:rPr>
        <w:t>intermedial</w:t>
      </w:r>
      <w:proofErr w:type="spellEnd"/>
      <w:r w:rsidR="001449B0" w:rsidRPr="00137B02">
        <w:rPr>
          <w:rFonts w:ascii="Garamond" w:eastAsia="Times New Roman" w:hAnsi="Garamond" w:cs="Times New Roman"/>
          <w:color w:val="20124D"/>
          <w:shd w:val="clear" w:color="auto" w:fill="FFFFFF"/>
          <w:lang w:eastAsia="fr-FR"/>
        </w:rPr>
        <w:t xml:space="preserve"> experimentation</w:t>
      </w:r>
      <w:r w:rsidRPr="00137B02">
        <w:rPr>
          <w:rFonts w:ascii="Garamond" w:eastAsia="Times New Roman" w:hAnsi="Garamond" w:cs="Times New Roman"/>
          <w:color w:val="20124D"/>
          <w:shd w:val="clear" w:color="auto" w:fill="FFFFFF"/>
          <w:lang w:eastAsia="fr-FR"/>
        </w:rPr>
        <w:t xml:space="preserve">, the objective of which </w:t>
      </w:r>
      <w:r w:rsidR="001449B0" w:rsidRPr="00137B02">
        <w:rPr>
          <w:rFonts w:ascii="Garamond" w:eastAsia="Times New Roman" w:hAnsi="Garamond" w:cs="Times New Roman"/>
          <w:color w:val="20124D"/>
          <w:shd w:val="clear" w:color="auto" w:fill="FFFFFF"/>
          <w:lang w:eastAsia="fr-FR"/>
        </w:rPr>
        <w:t xml:space="preserve">was to bridge the gaps between literature, the visual arts, music, and the performance arts through the transposal of innovative </w:t>
      </w:r>
      <w:r w:rsidR="000933B0" w:rsidRPr="00137B02">
        <w:rPr>
          <w:rFonts w:ascii="Garamond" w:eastAsia="Times New Roman" w:hAnsi="Garamond" w:cs="Times New Roman"/>
          <w:color w:val="20124D"/>
          <w:shd w:val="clear" w:color="auto" w:fill="FFFFFF"/>
          <w:lang w:eastAsia="fr-FR"/>
        </w:rPr>
        <w:t>aesthetics</w:t>
      </w:r>
      <w:r w:rsidR="001449B0" w:rsidRPr="00137B02">
        <w:rPr>
          <w:rFonts w:ascii="Garamond" w:eastAsia="Times New Roman" w:hAnsi="Garamond" w:cs="Times New Roman"/>
          <w:color w:val="20124D"/>
          <w:shd w:val="clear" w:color="auto" w:fill="FFFFFF"/>
          <w:lang w:eastAsia="fr-FR"/>
        </w:rPr>
        <w:t xml:space="preserve"> from one art and medium to another. </w:t>
      </w:r>
      <w:r w:rsidR="00F15358" w:rsidRPr="00137B02">
        <w:rPr>
          <w:rFonts w:ascii="Garamond" w:eastAsia="Times New Roman" w:hAnsi="Garamond" w:cs="Times New Roman"/>
          <w:color w:val="20124D"/>
          <w:shd w:val="clear" w:color="auto" w:fill="FFFFFF"/>
          <w:lang w:eastAsia="fr-FR"/>
        </w:rPr>
        <w:t>Th</w:t>
      </w:r>
      <w:r w:rsidR="00B65DD6" w:rsidRPr="00137B02">
        <w:rPr>
          <w:rFonts w:ascii="Garamond" w:eastAsia="Times New Roman" w:hAnsi="Garamond" w:cs="Times New Roman"/>
          <w:color w:val="20124D"/>
          <w:shd w:val="clear" w:color="auto" w:fill="FFFFFF"/>
          <w:lang w:eastAsia="fr-FR"/>
        </w:rPr>
        <w:t>ese</w:t>
      </w:r>
      <w:r w:rsidR="00F15358" w:rsidRPr="00137B02">
        <w:rPr>
          <w:rFonts w:ascii="Garamond" w:eastAsia="Times New Roman" w:hAnsi="Garamond" w:cs="Times New Roman"/>
          <w:color w:val="20124D"/>
          <w:shd w:val="clear" w:color="auto" w:fill="FFFFFF"/>
          <w:lang w:eastAsia="fr-FR"/>
        </w:rPr>
        <w:t xml:space="preserve"> </w:t>
      </w:r>
      <w:proofErr w:type="spellStart"/>
      <w:r w:rsidR="00F15358" w:rsidRPr="00137B02">
        <w:rPr>
          <w:rFonts w:ascii="Garamond" w:eastAsia="Times New Roman" w:hAnsi="Garamond" w:cs="Times New Roman"/>
          <w:color w:val="20124D"/>
          <w:shd w:val="clear" w:color="auto" w:fill="FFFFFF"/>
          <w:lang w:eastAsia="fr-FR"/>
        </w:rPr>
        <w:t>transmedial</w:t>
      </w:r>
      <w:proofErr w:type="spellEnd"/>
      <w:r w:rsidR="00F15358" w:rsidRPr="00137B02">
        <w:rPr>
          <w:rFonts w:ascii="Garamond" w:eastAsia="Times New Roman" w:hAnsi="Garamond" w:cs="Times New Roman"/>
          <w:color w:val="20124D"/>
          <w:shd w:val="clear" w:color="auto" w:fill="FFFFFF"/>
          <w:lang w:eastAsia="fr-FR"/>
        </w:rPr>
        <w:t xml:space="preserve"> </w:t>
      </w:r>
      <w:r w:rsidR="00AE7D41" w:rsidRPr="00137B02">
        <w:rPr>
          <w:rFonts w:ascii="Garamond" w:eastAsia="Times New Roman" w:hAnsi="Garamond" w:cs="Times New Roman"/>
          <w:color w:val="20124D"/>
          <w:shd w:val="clear" w:color="auto" w:fill="FFFFFF"/>
          <w:lang w:eastAsia="fr-FR"/>
        </w:rPr>
        <w:t>innovations</w:t>
      </w:r>
      <w:r w:rsidR="00B65DD6" w:rsidRPr="00137B02">
        <w:rPr>
          <w:rFonts w:ascii="Garamond" w:eastAsia="Times New Roman" w:hAnsi="Garamond" w:cs="Times New Roman"/>
          <w:color w:val="20124D"/>
          <w:shd w:val="clear" w:color="auto" w:fill="FFFFFF"/>
          <w:lang w:eastAsia="fr-FR"/>
        </w:rPr>
        <w:t xml:space="preserve"> also include, importantly, </w:t>
      </w:r>
      <w:proofErr w:type="spellStart"/>
      <w:r w:rsidR="00B65DD6" w:rsidRPr="00137B02">
        <w:rPr>
          <w:rFonts w:ascii="Garamond" w:eastAsia="Times New Roman" w:hAnsi="Garamond" w:cs="Times New Roman"/>
          <w:color w:val="20124D"/>
          <w:shd w:val="clear" w:color="auto" w:fill="FFFFFF"/>
          <w:lang w:eastAsia="fr-FR"/>
        </w:rPr>
        <w:t>transdisciplinary</w:t>
      </w:r>
      <w:proofErr w:type="spellEnd"/>
      <w:r w:rsidR="00B65DD6" w:rsidRPr="00137B02">
        <w:rPr>
          <w:rFonts w:ascii="Garamond" w:eastAsia="Times New Roman" w:hAnsi="Garamond" w:cs="Times New Roman"/>
          <w:color w:val="20124D"/>
          <w:shd w:val="clear" w:color="auto" w:fill="FFFFFF"/>
          <w:lang w:eastAsia="fr-FR"/>
        </w:rPr>
        <w:t xml:space="preserve"> engagement</w:t>
      </w:r>
      <w:r w:rsidR="00AE7D41" w:rsidRPr="00137B02">
        <w:rPr>
          <w:rFonts w:ascii="Garamond" w:eastAsia="Times New Roman" w:hAnsi="Garamond" w:cs="Times New Roman"/>
          <w:color w:val="20124D"/>
          <w:shd w:val="clear" w:color="auto" w:fill="FFFFFF"/>
          <w:lang w:eastAsia="fr-FR"/>
        </w:rPr>
        <w:t>s</w:t>
      </w:r>
      <w:r w:rsidR="00B65DD6" w:rsidRPr="00137B02">
        <w:rPr>
          <w:rFonts w:ascii="Garamond" w:eastAsia="Times New Roman" w:hAnsi="Garamond" w:cs="Times New Roman"/>
          <w:color w:val="20124D"/>
          <w:shd w:val="clear" w:color="auto" w:fill="FFFFFF"/>
          <w:lang w:eastAsia="fr-FR"/>
        </w:rPr>
        <w:t xml:space="preserve"> with </w:t>
      </w:r>
      <w:r w:rsidR="00FC6676" w:rsidRPr="00137B02">
        <w:rPr>
          <w:rFonts w:ascii="Garamond" w:eastAsia="Times New Roman" w:hAnsi="Garamond" w:cs="Times New Roman"/>
          <w:color w:val="20124D"/>
          <w:shd w:val="clear" w:color="auto" w:fill="FFFFFF"/>
          <w:lang w:eastAsia="fr-FR"/>
        </w:rPr>
        <w:t xml:space="preserve">new developments in </w:t>
      </w:r>
      <w:r w:rsidR="00B65DD6" w:rsidRPr="00137B02">
        <w:rPr>
          <w:rFonts w:ascii="Garamond" w:eastAsia="Times New Roman" w:hAnsi="Garamond" w:cs="Times New Roman"/>
          <w:color w:val="20124D"/>
          <w:shd w:val="clear" w:color="auto" w:fill="FFFFFF"/>
          <w:lang w:eastAsia="fr-FR"/>
        </w:rPr>
        <w:t xml:space="preserve">philosophy and </w:t>
      </w:r>
      <w:r w:rsidR="00FC6676" w:rsidRPr="00137B02">
        <w:rPr>
          <w:rFonts w:ascii="Garamond" w:eastAsia="Times New Roman" w:hAnsi="Garamond" w:cs="Times New Roman"/>
          <w:color w:val="20124D"/>
          <w:shd w:val="clear" w:color="auto" w:fill="FFFFFF"/>
          <w:lang w:eastAsia="fr-FR"/>
        </w:rPr>
        <w:t xml:space="preserve">the advent of </w:t>
      </w:r>
      <w:r w:rsidR="00B65DD6" w:rsidRPr="00137B02">
        <w:rPr>
          <w:rFonts w:ascii="Garamond" w:eastAsia="Times New Roman" w:hAnsi="Garamond" w:cs="Times New Roman"/>
          <w:color w:val="20124D"/>
          <w:shd w:val="clear" w:color="auto" w:fill="FFFFFF"/>
          <w:lang w:eastAsia="fr-FR"/>
        </w:rPr>
        <w:t>psychoanalysis</w:t>
      </w:r>
      <w:r w:rsidR="00FC6676" w:rsidRPr="00137B02">
        <w:rPr>
          <w:rFonts w:ascii="Garamond" w:eastAsia="Times New Roman" w:hAnsi="Garamond" w:cs="Times New Roman"/>
          <w:color w:val="20124D"/>
          <w:shd w:val="clear" w:color="auto" w:fill="FFFFFF"/>
          <w:lang w:eastAsia="fr-FR"/>
        </w:rPr>
        <w:t xml:space="preserve">. </w:t>
      </w:r>
      <w:r w:rsidR="00FC6676" w:rsidRPr="00137B02">
        <w:rPr>
          <w:rFonts w:ascii="Garamond" w:hAnsi="Garamond"/>
        </w:rPr>
        <w:t>As the SAES CFP states, the etymology of transmission derives from the Latin “to send (</w:t>
      </w:r>
      <w:proofErr w:type="spellStart"/>
      <w:r w:rsidR="00FC6676" w:rsidRPr="00137B02">
        <w:rPr>
          <w:rFonts w:ascii="Garamond" w:hAnsi="Garamond"/>
          <w:i/>
        </w:rPr>
        <w:t>mittere</w:t>
      </w:r>
      <w:proofErr w:type="spellEnd"/>
      <w:r w:rsidR="00FC6676" w:rsidRPr="00137B02">
        <w:rPr>
          <w:rFonts w:ascii="Garamond" w:hAnsi="Garamond"/>
        </w:rPr>
        <w:t>) beyond (</w:t>
      </w:r>
      <w:r w:rsidR="00FC6676" w:rsidRPr="00137B02">
        <w:rPr>
          <w:rFonts w:ascii="Garamond" w:hAnsi="Garamond"/>
          <w:i/>
        </w:rPr>
        <w:t>trans</w:t>
      </w:r>
      <w:r w:rsidR="00FC6676" w:rsidRPr="00137B02">
        <w:rPr>
          <w:rFonts w:ascii="Garamond" w:hAnsi="Garamond"/>
        </w:rPr>
        <w:t xml:space="preserve">)”; </w:t>
      </w:r>
      <w:r w:rsidR="00FC6676" w:rsidRPr="00137B02">
        <w:rPr>
          <w:rFonts w:ascii="Garamond" w:hAnsi="Garamond"/>
          <w:i/>
        </w:rPr>
        <w:t>trans</w:t>
      </w:r>
      <w:r w:rsidR="00FC6676" w:rsidRPr="00137B02">
        <w:rPr>
          <w:rFonts w:ascii="Garamond" w:hAnsi="Garamond"/>
        </w:rPr>
        <w:t>, however, also contains the meanings of “across,” “over,” and “to the far side of.” Thus, transmission can be defined as a sending beyond, across, over, or even askew</w:t>
      </w:r>
      <w:proofErr w:type="gramStart"/>
      <w:r w:rsidR="00FC6676" w:rsidRPr="00137B02">
        <w:rPr>
          <w:rFonts w:ascii="Garamond" w:hAnsi="Garamond"/>
        </w:rPr>
        <w:t>;</w:t>
      </w:r>
      <w:proofErr w:type="gramEnd"/>
      <w:r w:rsidR="00FC6676" w:rsidRPr="00137B02">
        <w:rPr>
          <w:rFonts w:ascii="Garamond" w:hAnsi="Garamond"/>
        </w:rPr>
        <w:t xml:space="preserve"> a movement from one place to another, a “conveyance” (</w:t>
      </w:r>
      <w:r w:rsidR="00FC6676" w:rsidRPr="00137B02">
        <w:rPr>
          <w:rFonts w:ascii="Garamond" w:hAnsi="Garamond"/>
          <w:i/>
        </w:rPr>
        <w:t>OED</w:t>
      </w:r>
      <w:r w:rsidR="00FC6676" w:rsidRPr="00137B02">
        <w:rPr>
          <w:rFonts w:ascii="Garamond" w:hAnsi="Garamond"/>
        </w:rPr>
        <w:t xml:space="preserve">), a dis-placement. </w:t>
      </w:r>
      <w:r w:rsidR="0052151E" w:rsidRPr="00137B02">
        <w:rPr>
          <w:rFonts w:ascii="Garamond" w:hAnsi="Garamond"/>
        </w:rPr>
        <w:t>Nietzsche will call this “</w:t>
      </w:r>
      <w:proofErr w:type="spellStart"/>
      <w:r w:rsidR="0052151E" w:rsidRPr="00137B02">
        <w:rPr>
          <w:rFonts w:ascii="Garamond" w:hAnsi="Garamond"/>
        </w:rPr>
        <w:t>transvaluation</w:t>
      </w:r>
      <w:proofErr w:type="spellEnd"/>
      <w:r w:rsidR="0052151E" w:rsidRPr="00137B02">
        <w:rPr>
          <w:rFonts w:ascii="Garamond" w:hAnsi="Garamond"/>
        </w:rPr>
        <w:t xml:space="preserve">”; </w:t>
      </w:r>
      <w:r w:rsidR="00FC6676" w:rsidRPr="00137B02">
        <w:rPr>
          <w:rFonts w:ascii="Garamond" w:hAnsi="Garamond"/>
        </w:rPr>
        <w:lastRenderedPageBreak/>
        <w:t xml:space="preserve">Sigmund Freud will call </w:t>
      </w:r>
      <w:r w:rsidR="0052151E" w:rsidRPr="00137B02">
        <w:rPr>
          <w:rFonts w:ascii="Garamond" w:hAnsi="Garamond"/>
        </w:rPr>
        <w:t>it</w:t>
      </w:r>
      <w:r w:rsidR="00FC6676" w:rsidRPr="00137B02">
        <w:rPr>
          <w:rFonts w:ascii="Garamond" w:hAnsi="Garamond"/>
        </w:rPr>
        <w:t xml:space="preserve"> “transference”; Walter Benjamin will call it “translation</w:t>
      </w:r>
      <w:r w:rsidR="0052151E" w:rsidRPr="00137B02">
        <w:rPr>
          <w:rFonts w:ascii="Garamond" w:hAnsi="Garamond"/>
        </w:rPr>
        <w:t>.</w:t>
      </w:r>
      <w:r w:rsidR="00FC6676" w:rsidRPr="00137B02">
        <w:rPr>
          <w:rFonts w:ascii="Garamond" w:hAnsi="Garamond"/>
        </w:rPr>
        <w:t>”</w:t>
      </w:r>
      <w:r w:rsidR="0052151E" w:rsidRPr="00137B02">
        <w:rPr>
          <w:rFonts w:ascii="Garamond" w:hAnsi="Garamond"/>
        </w:rPr>
        <w:t xml:space="preserve"> </w:t>
      </w:r>
      <w:r w:rsidR="00FC6676" w:rsidRPr="00137B02">
        <w:rPr>
          <w:rFonts w:ascii="Garamond" w:hAnsi="Garamond"/>
        </w:rPr>
        <w:t xml:space="preserve">In all cases, what is at stake is </w:t>
      </w:r>
      <w:r w:rsidR="0052151E" w:rsidRPr="00137B02">
        <w:rPr>
          <w:rFonts w:ascii="Garamond" w:hAnsi="Garamond"/>
        </w:rPr>
        <w:t xml:space="preserve">the relation between transmission and </w:t>
      </w:r>
      <w:r w:rsidR="00FC6676" w:rsidRPr="00137B02">
        <w:rPr>
          <w:rFonts w:ascii="Garamond" w:hAnsi="Garamond"/>
          <w:i/>
        </w:rPr>
        <w:t>transgression</w:t>
      </w:r>
      <w:r w:rsidR="00FC6676" w:rsidRPr="00137B02">
        <w:rPr>
          <w:rFonts w:ascii="Garamond" w:hAnsi="Garamond"/>
        </w:rPr>
        <w:t xml:space="preserve">: to transmit is to exceed a border or limit; to send </w:t>
      </w:r>
      <w:r w:rsidR="00FC6676" w:rsidRPr="00137B02">
        <w:rPr>
          <w:rFonts w:ascii="Garamond" w:hAnsi="Garamond"/>
          <w:i/>
        </w:rPr>
        <w:t>beyond</w:t>
      </w:r>
      <w:r w:rsidR="00FC6676" w:rsidRPr="00137B02">
        <w:rPr>
          <w:rFonts w:ascii="Garamond" w:hAnsi="Garamond"/>
        </w:rPr>
        <w:t xml:space="preserve"> implies that some kind of violation of the “proper” has taken place. Something, perhaps, has gone “awry.”</w:t>
      </w:r>
      <w:r w:rsidR="003C5513" w:rsidRPr="00137B02">
        <w:rPr>
          <w:rFonts w:ascii="Garamond" w:hAnsi="Garamond"/>
        </w:rPr>
        <w:t xml:space="preserve"> As Woolf argues in “Modern Fiction</w:t>
      </w:r>
      <w:r w:rsidR="00A87434">
        <w:rPr>
          <w:rFonts w:ascii="Garamond" w:hAnsi="Garamond"/>
        </w:rPr>
        <w:t>,</w:t>
      </w:r>
      <w:r w:rsidR="006949E8" w:rsidRPr="00137B02">
        <w:rPr>
          <w:rFonts w:ascii="Garamond" w:hAnsi="Garamond"/>
        </w:rPr>
        <w:t xml:space="preserve">” this sense of being jolted out of time leads modernists both back to the classics </w:t>
      </w:r>
      <w:r w:rsidR="00A87434">
        <w:rPr>
          <w:rFonts w:ascii="Garamond" w:hAnsi="Garamond"/>
        </w:rPr>
        <w:t>(</w:t>
      </w:r>
      <w:r w:rsidR="006949E8" w:rsidRPr="00137B02">
        <w:rPr>
          <w:rFonts w:ascii="Garamond" w:hAnsi="Garamond"/>
        </w:rPr>
        <w:t>“Our quarrel is not with the classics”</w:t>
      </w:r>
      <w:r w:rsidR="00A87434">
        <w:rPr>
          <w:rFonts w:ascii="Garamond" w:hAnsi="Garamond"/>
        </w:rPr>
        <w:t>)</w:t>
      </w:r>
      <w:r w:rsidR="006949E8" w:rsidRPr="00137B02">
        <w:rPr>
          <w:rFonts w:ascii="Garamond" w:hAnsi="Garamond"/>
        </w:rPr>
        <w:t xml:space="preserve"> and </w:t>
      </w:r>
      <w:r w:rsidR="00A87434">
        <w:rPr>
          <w:rFonts w:ascii="Garamond" w:hAnsi="Garamond"/>
        </w:rPr>
        <w:t xml:space="preserve">to </w:t>
      </w:r>
      <w:r w:rsidR="007C255F">
        <w:rPr>
          <w:rFonts w:ascii="Garamond" w:hAnsi="Garamond"/>
        </w:rPr>
        <w:t>attempt</w:t>
      </w:r>
      <w:r w:rsidR="006949E8" w:rsidRPr="00137B02">
        <w:rPr>
          <w:rFonts w:ascii="Garamond" w:hAnsi="Garamond"/>
        </w:rPr>
        <w:t xml:space="preserve"> to register the break</w:t>
      </w:r>
      <w:r w:rsidR="00A87434">
        <w:rPr>
          <w:rFonts w:ascii="Garamond" w:hAnsi="Garamond"/>
        </w:rPr>
        <w:t xml:space="preserve"> (</w:t>
      </w:r>
      <w:r w:rsidR="003C5513" w:rsidRPr="00137B02">
        <w:rPr>
          <w:rFonts w:ascii="Garamond" w:hAnsi="Garamond"/>
        </w:rPr>
        <w:t>“We must reconcile ourselves to a season of failures and fragments”</w:t>
      </w:r>
      <w:r w:rsidR="00A87434">
        <w:rPr>
          <w:rFonts w:ascii="Garamond" w:hAnsi="Garamond"/>
        </w:rPr>
        <w:t>)</w:t>
      </w:r>
      <w:r w:rsidR="003C5513" w:rsidRPr="00137B02">
        <w:rPr>
          <w:rFonts w:ascii="Garamond" w:hAnsi="Garamond"/>
        </w:rPr>
        <w:t>.</w:t>
      </w:r>
    </w:p>
    <w:p w14:paraId="6309D43B" w14:textId="77777777" w:rsidR="00A32F95" w:rsidRPr="00137B02" w:rsidRDefault="00A32F95" w:rsidP="007559A3">
      <w:pPr>
        <w:rPr>
          <w:rFonts w:ascii="Garamond" w:hAnsi="Garamond"/>
        </w:rPr>
      </w:pPr>
    </w:p>
    <w:p w14:paraId="1700EB6C" w14:textId="309B4D67" w:rsidR="008304E7" w:rsidRPr="00137B02" w:rsidRDefault="005E50DE" w:rsidP="00F8245F">
      <w:pPr>
        <w:rPr>
          <w:rFonts w:ascii="Garamond" w:hAnsi="Garamond"/>
        </w:rPr>
      </w:pPr>
      <w:r w:rsidRPr="00137B02">
        <w:rPr>
          <w:rFonts w:ascii="Garamond" w:hAnsi="Garamond"/>
        </w:rPr>
        <w:t>This joint workshop of the SEW/S</w:t>
      </w:r>
      <w:r w:rsidR="00FC016F" w:rsidRPr="00137B02">
        <w:rPr>
          <w:rFonts w:ascii="Garamond" w:hAnsi="Garamond"/>
        </w:rPr>
        <w:t>EM</w:t>
      </w:r>
      <w:r w:rsidRPr="00137B02">
        <w:rPr>
          <w:rFonts w:ascii="Garamond" w:hAnsi="Garamond"/>
        </w:rPr>
        <w:t xml:space="preserve"> invites contributions that focus on modernist transmissions</w:t>
      </w:r>
      <w:r w:rsidR="00871407" w:rsidRPr="00137B02">
        <w:rPr>
          <w:rFonts w:ascii="Garamond" w:hAnsi="Garamond"/>
        </w:rPr>
        <w:t xml:space="preserve"> with a particular emphasis on the </w:t>
      </w:r>
      <w:r w:rsidR="007F3C6C" w:rsidRPr="00137B02">
        <w:rPr>
          <w:rFonts w:ascii="Garamond" w:hAnsi="Garamond"/>
        </w:rPr>
        <w:t xml:space="preserve">prefix </w:t>
      </w:r>
      <w:r w:rsidR="00871407" w:rsidRPr="00137B02">
        <w:rPr>
          <w:rFonts w:ascii="Garamond" w:hAnsi="Garamond"/>
        </w:rPr>
        <w:t xml:space="preserve">“Trans-” in all of its </w:t>
      </w:r>
      <w:r w:rsidR="00177F88" w:rsidRPr="00137B02">
        <w:rPr>
          <w:rFonts w:ascii="Garamond" w:hAnsi="Garamond"/>
        </w:rPr>
        <w:t>t</w:t>
      </w:r>
      <w:r w:rsidR="00413349" w:rsidRPr="00137B02">
        <w:rPr>
          <w:rFonts w:ascii="Garamond" w:hAnsi="Garamond"/>
        </w:rPr>
        <w:t xml:space="preserve">ranscultural, </w:t>
      </w:r>
      <w:proofErr w:type="spellStart"/>
      <w:r w:rsidR="00413349" w:rsidRPr="00137B02">
        <w:rPr>
          <w:rFonts w:ascii="Garamond" w:hAnsi="Garamond"/>
        </w:rPr>
        <w:t>transgenerational</w:t>
      </w:r>
      <w:proofErr w:type="spellEnd"/>
      <w:r w:rsidR="00413349" w:rsidRPr="00137B02">
        <w:rPr>
          <w:rFonts w:ascii="Garamond" w:hAnsi="Garamond"/>
        </w:rPr>
        <w:t xml:space="preserve">, </w:t>
      </w:r>
      <w:proofErr w:type="spellStart"/>
      <w:r w:rsidR="007802C0" w:rsidRPr="00137B02">
        <w:rPr>
          <w:rFonts w:ascii="Garamond" w:hAnsi="Garamond"/>
        </w:rPr>
        <w:t>transmedial</w:t>
      </w:r>
      <w:proofErr w:type="spellEnd"/>
      <w:r w:rsidR="007802C0" w:rsidRPr="00137B02">
        <w:rPr>
          <w:rFonts w:ascii="Garamond" w:hAnsi="Garamond"/>
        </w:rPr>
        <w:t xml:space="preserve">, </w:t>
      </w:r>
      <w:proofErr w:type="spellStart"/>
      <w:r w:rsidR="00413349" w:rsidRPr="00137B02">
        <w:rPr>
          <w:rFonts w:ascii="Garamond" w:hAnsi="Garamond"/>
        </w:rPr>
        <w:t>transhistorical</w:t>
      </w:r>
      <w:proofErr w:type="spellEnd"/>
      <w:r w:rsidR="00FC6676" w:rsidRPr="00137B02">
        <w:rPr>
          <w:rFonts w:ascii="Garamond" w:hAnsi="Garamond"/>
        </w:rPr>
        <w:t xml:space="preserve">, </w:t>
      </w:r>
      <w:r w:rsidR="00177F88" w:rsidRPr="00137B02">
        <w:rPr>
          <w:rFonts w:ascii="Garamond" w:hAnsi="Garamond"/>
        </w:rPr>
        <w:t xml:space="preserve">and </w:t>
      </w:r>
      <w:proofErr w:type="spellStart"/>
      <w:r w:rsidR="00871407" w:rsidRPr="00137B02">
        <w:rPr>
          <w:rFonts w:ascii="Garamond" w:hAnsi="Garamond"/>
        </w:rPr>
        <w:t>transgressive</w:t>
      </w:r>
      <w:proofErr w:type="spellEnd"/>
      <w:r w:rsidR="00871407" w:rsidRPr="00137B02">
        <w:rPr>
          <w:rFonts w:ascii="Garamond" w:hAnsi="Garamond"/>
        </w:rPr>
        <w:t xml:space="preserve"> forms. The nineteenth century marked the mass institutionalization of </w:t>
      </w:r>
      <w:r w:rsidR="00B3444A" w:rsidRPr="00137B02">
        <w:rPr>
          <w:rFonts w:ascii="Garamond" w:hAnsi="Garamond"/>
        </w:rPr>
        <w:t xml:space="preserve">the disciplines of </w:t>
      </w:r>
      <w:r w:rsidR="007F3C6C" w:rsidRPr="00137B02">
        <w:rPr>
          <w:rFonts w:ascii="Garamond" w:hAnsi="Garamond"/>
        </w:rPr>
        <w:t>art</w:t>
      </w:r>
      <w:r w:rsidR="00B3444A" w:rsidRPr="00137B02">
        <w:rPr>
          <w:rFonts w:ascii="Garamond" w:hAnsi="Garamond"/>
        </w:rPr>
        <w:t xml:space="preserve"> and</w:t>
      </w:r>
      <w:r w:rsidR="007F3C6C" w:rsidRPr="00137B02">
        <w:rPr>
          <w:rFonts w:ascii="Garamond" w:hAnsi="Garamond"/>
        </w:rPr>
        <w:t xml:space="preserve"> history</w:t>
      </w:r>
      <w:r w:rsidR="00871407" w:rsidRPr="00137B02">
        <w:rPr>
          <w:rFonts w:ascii="Garamond" w:hAnsi="Garamond"/>
        </w:rPr>
        <w:t xml:space="preserve">: the transmission of knowledge and culture </w:t>
      </w:r>
      <w:r w:rsidR="005266C9" w:rsidRPr="00137B02">
        <w:rPr>
          <w:rFonts w:ascii="Garamond" w:hAnsi="Garamond"/>
        </w:rPr>
        <w:t>became codified</w:t>
      </w:r>
      <w:r w:rsidR="00336EF6" w:rsidRPr="00137B02">
        <w:rPr>
          <w:rFonts w:ascii="Garamond" w:hAnsi="Garamond"/>
        </w:rPr>
        <w:t>,</w:t>
      </w:r>
      <w:r w:rsidR="005266C9" w:rsidRPr="00137B02">
        <w:rPr>
          <w:rFonts w:ascii="Garamond" w:hAnsi="Garamond"/>
        </w:rPr>
        <w:t xml:space="preserve"> </w:t>
      </w:r>
      <w:r w:rsidR="00336EF6" w:rsidRPr="00137B02">
        <w:rPr>
          <w:rFonts w:ascii="Garamond" w:hAnsi="Garamond"/>
        </w:rPr>
        <w:t>as Benjamin writes in Thes</w:t>
      </w:r>
      <w:r w:rsidR="008304E7" w:rsidRPr="00137B02">
        <w:rPr>
          <w:rFonts w:ascii="Garamond" w:hAnsi="Garamond"/>
        </w:rPr>
        <w:t>is VII</w:t>
      </w:r>
      <w:r w:rsidR="00336EF6" w:rsidRPr="00137B02">
        <w:rPr>
          <w:rFonts w:ascii="Garamond" w:hAnsi="Garamond"/>
        </w:rPr>
        <w:t xml:space="preserve">, as </w:t>
      </w:r>
      <w:r w:rsidR="008304E7" w:rsidRPr="00137B02">
        <w:rPr>
          <w:rFonts w:ascii="Garamond" w:hAnsi="Garamond"/>
        </w:rPr>
        <w:t xml:space="preserve">the “triumphal procession” of the “rulers.” Indeed, this is perhaps one of modernism’s defining characteristics: its singular position </w:t>
      </w:r>
      <w:r w:rsidR="00A16622" w:rsidRPr="00137B02">
        <w:rPr>
          <w:rFonts w:ascii="Garamond" w:hAnsi="Garamond"/>
        </w:rPr>
        <w:t xml:space="preserve">in relation </w:t>
      </w:r>
      <w:r w:rsidR="008304E7" w:rsidRPr="00137B02">
        <w:rPr>
          <w:rFonts w:ascii="Garamond" w:hAnsi="Garamond"/>
        </w:rPr>
        <w:t xml:space="preserve">to the nineteenth-century’s institutionalization of cultural transmission and its investment in rethinking those </w:t>
      </w:r>
      <w:r w:rsidR="008D1BE1" w:rsidRPr="00137B02">
        <w:rPr>
          <w:rFonts w:ascii="Garamond" w:hAnsi="Garamond"/>
        </w:rPr>
        <w:t xml:space="preserve">politically motivated </w:t>
      </w:r>
      <w:r w:rsidR="008304E7" w:rsidRPr="00137B02">
        <w:rPr>
          <w:rFonts w:ascii="Garamond" w:hAnsi="Garamond"/>
        </w:rPr>
        <w:t>modes of transmission</w:t>
      </w:r>
      <w:r w:rsidR="008D1BE1" w:rsidRPr="00137B02">
        <w:rPr>
          <w:rFonts w:ascii="Garamond" w:hAnsi="Garamond"/>
        </w:rPr>
        <w:t>.</w:t>
      </w:r>
      <w:r w:rsidR="00F60D38" w:rsidRPr="00137B02">
        <w:rPr>
          <w:rFonts w:ascii="Garamond" w:hAnsi="Garamond"/>
        </w:rPr>
        <w:t xml:space="preserve"> And these modes of thinking transmission otherwise </w:t>
      </w:r>
      <w:r w:rsidR="00B3444A" w:rsidRPr="00137B02">
        <w:rPr>
          <w:rFonts w:ascii="Garamond" w:hAnsi="Garamond"/>
        </w:rPr>
        <w:t>(askew)</w:t>
      </w:r>
      <w:r w:rsidR="00B46CCE" w:rsidRPr="00137B02">
        <w:rPr>
          <w:rFonts w:ascii="Garamond" w:hAnsi="Garamond"/>
        </w:rPr>
        <w:t>,</w:t>
      </w:r>
      <w:r w:rsidR="00B3444A" w:rsidRPr="00137B02">
        <w:rPr>
          <w:rFonts w:ascii="Garamond" w:hAnsi="Garamond"/>
        </w:rPr>
        <w:t xml:space="preserve"> </w:t>
      </w:r>
      <w:r w:rsidR="00F60D38" w:rsidRPr="00137B02">
        <w:rPr>
          <w:rFonts w:ascii="Garamond" w:hAnsi="Garamond"/>
        </w:rPr>
        <w:t>as Woolf’s oeuvre reveals</w:t>
      </w:r>
      <w:r w:rsidR="003C5513" w:rsidRPr="00137B02">
        <w:rPr>
          <w:rFonts w:ascii="Garamond" w:hAnsi="Garamond"/>
        </w:rPr>
        <w:t xml:space="preserve"> in various </w:t>
      </w:r>
      <w:r w:rsidR="001D3070" w:rsidRPr="00137B02">
        <w:rPr>
          <w:rFonts w:ascii="Garamond" w:hAnsi="Garamond"/>
        </w:rPr>
        <w:t>ways</w:t>
      </w:r>
      <w:r w:rsidR="00137B02" w:rsidRPr="00137B02">
        <w:rPr>
          <w:rFonts w:ascii="Garamond" w:hAnsi="Garamond"/>
        </w:rPr>
        <w:t xml:space="preserve"> (</w:t>
      </w:r>
      <w:r w:rsidR="003C5513" w:rsidRPr="00137B02">
        <w:rPr>
          <w:rFonts w:ascii="Garamond" w:hAnsi="Garamond"/>
        </w:rPr>
        <w:t>not least through her insistence on maternal gene</w:t>
      </w:r>
      <w:r w:rsidR="006949E8" w:rsidRPr="00137B02">
        <w:rPr>
          <w:rFonts w:ascii="Garamond" w:hAnsi="Garamond"/>
        </w:rPr>
        <w:t>a</w:t>
      </w:r>
      <w:r w:rsidR="003C5513" w:rsidRPr="00137B02">
        <w:rPr>
          <w:rFonts w:ascii="Garamond" w:hAnsi="Garamond"/>
        </w:rPr>
        <w:t>logy</w:t>
      </w:r>
      <w:r w:rsidR="00137B02" w:rsidRPr="00137B02">
        <w:rPr>
          <w:rFonts w:ascii="Garamond" w:hAnsi="Garamond"/>
        </w:rPr>
        <w:t xml:space="preserve">: </w:t>
      </w:r>
      <w:r w:rsidR="003C5513" w:rsidRPr="00137B02">
        <w:rPr>
          <w:rFonts w:ascii="Garamond" w:hAnsi="Garamond"/>
        </w:rPr>
        <w:t>“We think back through our mothers</w:t>
      </w:r>
      <w:r w:rsidR="00137B02" w:rsidRPr="00137B02">
        <w:rPr>
          <w:rFonts w:ascii="Garamond" w:hAnsi="Garamond"/>
        </w:rPr>
        <w:t xml:space="preserve">” she writes in </w:t>
      </w:r>
      <w:r w:rsidR="003C5513" w:rsidRPr="00137B02">
        <w:rPr>
          <w:rFonts w:ascii="Garamond" w:hAnsi="Garamond"/>
          <w:i/>
        </w:rPr>
        <w:t>A Room of One’s Own</w:t>
      </w:r>
      <w:r w:rsidR="003C5513" w:rsidRPr="00137B02">
        <w:rPr>
          <w:rFonts w:ascii="Garamond" w:hAnsi="Garamond"/>
        </w:rPr>
        <w:t>)</w:t>
      </w:r>
      <w:r w:rsidR="00F60D38" w:rsidRPr="00137B02">
        <w:rPr>
          <w:rFonts w:ascii="Garamond" w:hAnsi="Garamond"/>
        </w:rPr>
        <w:t xml:space="preserve">, </w:t>
      </w:r>
      <w:r w:rsidR="00B46CCE" w:rsidRPr="00137B02">
        <w:rPr>
          <w:rFonts w:ascii="Garamond" w:hAnsi="Garamond"/>
        </w:rPr>
        <w:t xml:space="preserve">are inseparable </w:t>
      </w:r>
      <w:r w:rsidR="00B3444A" w:rsidRPr="00137B02">
        <w:rPr>
          <w:rFonts w:ascii="Garamond" w:hAnsi="Garamond"/>
        </w:rPr>
        <w:t xml:space="preserve">from ways of resisting the institutionalization of sexuality and </w:t>
      </w:r>
      <w:r w:rsidR="00B3444A" w:rsidRPr="00137B02">
        <w:rPr>
          <w:rFonts w:ascii="Garamond" w:hAnsi="Garamond"/>
          <w:i/>
        </w:rPr>
        <w:t>genre</w:t>
      </w:r>
      <w:r w:rsidR="00B3444A" w:rsidRPr="00137B02">
        <w:rPr>
          <w:rFonts w:ascii="Garamond" w:hAnsi="Garamond"/>
        </w:rPr>
        <w:t xml:space="preserve"> </w:t>
      </w:r>
      <w:r w:rsidR="00A16622" w:rsidRPr="00137B02">
        <w:rPr>
          <w:rFonts w:ascii="Garamond" w:hAnsi="Garamond"/>
        </w:rPr>
        <w:t>(as both gender and generic forms)</w:t>
      </w:r>
      <w:r w:rsidR="00494F4A" w:rsidRPr="00137B02">
        <w:rPr>
          <w:rFonts w:ascii="Garamond" w:hAnsi="Garamond"/>
        </w:rPr>
        <w:t>.</w:t>
      </w:r>
      <w:r w:rsidR="00A16622" w:rsidRPr="00137B02">
        <w:rPr>
          <w:rFonts w:ascii="Garamond" w:hAnsi="Garamond"/>
        </w:rPr>
        <w:t xml:space="preserve"> </w:t>
      </w:r>
      <w:r w:rsidR="00494F4A" w:rsidRPr="00137B02">
        <w:rPr>
          <w:rFonts w:ascii="Garamond" w:hAnsi="Garamond"/>
        </w:rPr>
        <w:t>As</w:t>
      </w:r>
      <w:r w:rsidR="00B3444A" w:rsidRPr="00137B02">
        <w:rPr>
          <w:rFonts w:ascii="Garamond" w:hAnsi="Garamond"/>
        </w:rPr>
        <w:t xml:space="preserve"> </w:t>
      </w:r>
      <w:r w:rsidR="0052151E" w:rsidRPr="00137B02">
        <w:rPr>
          <w:rFonts w:ascii="Garamond" w:hAnsi="Garamond"/>
        </w:rPr>
        <w:t xml:space="preserve">Michel </w:t>
      </w:r>
      <w:r w:rsidR="00B3444A" w:rsidRPr="00137B02">
        <w:rPr>
          <w:rFonts w:ascii="Garamond" w:hAnsi="Garamond"/>
        </w:rPr>
        <w:t>Foucault</w:t>
      </w:r>
      <w:r w:rsidR="00494F4A" w:rsidRPr="00137B02">
        <w:rPr>
          <w:rFonts w:ascii="Garamond" w:hAnsi="Garamond"/>
        </w:rPr>
        <w:t xml:space="preserve"> has shown</w:t>
      </w:r>
      <w:r w:rsidR="00B3444A" w:rsidRPr="00137B02">
        <w:rPr>
          <w:rFonts w:ascii="Garamond" w:hAnsi="Garamond"/>
        </w:rPr>
        <w:t xml:space="preserve">, </w:t>
      </w:r>
      <w:r w:rsidR="00494F4A" w:rsidRPr="00137B02">
        <w:rPr>
          <w:rFonts w:ascii="Garamond" w:hAnsi="Garamond"/>
        </w:rPr>
        <w:t xml:space="preserve">the nineteenth century’s introduction of disciplinary norms </w:t>
      </w:r>
      <w:r w:rsidR="009B3825" w:rsidRPr="00137B02">
        <w:rPr>
          <w:rFonts w:ascii="Garamond" w:hAnsi="Garamond"/>
        </w:rPr>
        <w:t xml:space="preserve">led to the </w:t>
      </w:r>
      <w:r w:rsidR="00494F4A" w:rsidRPr="00137B02">
        <w:rPr>
          <w:rFonts w:ascii="Garamond" w:hAnsi="Garamond"/>
        </w:rPr>
        <w:t>proliferat</w:t>
      </w:r>
      <w:r w:rsidR="009B3825" w:rsidRPr="00137B02">
        <w:rPr>
          <w:rFonts w:ascii="Garamond" w:hAnsi="Garamond"/>
        </w:rPr>
        <w:t>ion</w:t>
      </w:r>
      <w:r w:rsidR="00494F4A" w:rsidRPr="00137B02">
        <w:rPr>
          <w:rFonts w:ascii="Garamond" w:hAnsi="Garamond"/>
        </w:rPr>
        <w:t xml:space="preserve"> rather than repress</w:t>
      </w:r>
      <w:r w:rsidR="009B3825" w:rsidRPr="00137B02">
        <w:rPr>
          <w:rFonts w:ascii="Garamond" w:hAnsi="Garamond"/>
        </w:rPr>
        <w:t>ion of</w:t>
      </w:r>
      <w:r w:rsidR="00494F4A" w:rsidRPr="00137B02">
        <w:rPr>
          <w:rFonts w:ascii="Garamond" w:hAnsi="Garamond"/>
        </w:rPr>
        <w:t xml:space="preserve"> </w:t>
      </w:r>
      <w:proofErr w:type="spellStart"/>
      <w:r w:rsidR="00494F4A" w:rsidRPr="00137B02">
        <w:rPr>
          <w:rFonts w:ascii="Garamond" w:hAnsi="Garamond"/>
        </w:rPr>
        <w:t>transgressive</w:t>
      </w:r>
      <w:proofErr w:type="spellEnd"/>
      <w:r w:rsidR="00494F4A" w:rsidRPr="00137B02">
        <w:rPr>
          <w:rFonts w:ascii="Garamond" w:hAnsi="Garamond"/>
        </w:rPr>
        <w:t xml:space="preserve"> identities. </w:t>
      </w:r>
      <w:r w:rsidR="00EF18E9" w:rsidRPr="00137B02">
        <w:rPr>
          <w:rFonts w:ascii="Garamond" w:hAnsi="Garamond"/>
        </w:rPr>
        <w:t xml:space="preserve">Thus, we </w:t>
      </w:r>
      <w:r w:rsidR="00A06A2D" w:rsidRPr="00137B02">
        <w:rPr>
          <w:rFonts w:ascii="Garamond" w:hAnsi="Garamond"/>
        </w:rPr>
        <w:t xml:space="preserve">also </w:t>
      </w:r>
      <w:r w:rsidR="00EF18E9" w:rsidRPr="00137B02">
        <w:rPr>
          <w:rFonts w:ascii="Garamond" w:hAnsi="Garamond"/>
        </w:rPr>
        <w:t xml:space="preserve">invite papers that </w:t>
      </w:r>
      <w:r w:rsidR="006C67F8" w:rsidRPr="00137B02">
        <w:rPr>
          <w:rFonts w:ascii="Garamond" w:hAnsi="Garamond"/>
        </w:rPr>
        <w:t>explore</w:t>
      </w:r>
      <w:r w:rsidR="00494F4A" w:rsidRPr="00137B02">
        <w:rPr>
          <w:rFonts w:ascii="Garamond" w:hAnsi="Garamond"/>
        </w:rPr>
        <w:t xml:space="preserve"> </w:t>
      </w:r>
      <w:r w:rsidR="00AF6581" w:rsidRPr="00137B02">
        <w:rPr>
          <w:rFonts w:ascii="Garamond" w:hAnsi="Garamond"/>
        </w:rPr>
        <w:t>modernism’s</w:t>
      </w:r>
      <w:r w:rsidR="00494F4A" w:rsidRPr="00137B02">
        <w:rPr>
          <w:rFonts w:ascii="Garamond" w:hAnsi="Garamond"/>
        </w:rPr>
        <w:t xml:space="preserve"> transgressions of gender and sexuality “norms” </w:t>
      </w:r>
      <w:r w:rsidR="00EF18E9" w:rsidRPr="00137B02">
        <w:rPr>
          <w:rFonts w:ascii="Garamond" w:hAnsi="Garamond"/>
        </w:rPr>
        <w:t>a</w:t>
      </w:r>
      <w:r w:rsidR="00A06A2D" w:rsidRPr="00137B02">
        <w:rPr>
          <w:rFonts w:ascii="Garamond" w:hAnsi="Garamond"/>
        </w:rPr>
        <w:t>nd engage a</w:t>
      </w:r>
      <w:r w:rsidR="00EF18E9" w:rsidRPr="00137B02">
        <w:rPr>
          <w:rFonts w:ascii="Garamond" w:hAnsi="Garamond"/>
        </w:rPr>
        <w:t xml:space="preserve"> tradition of queer modes of transmission</w:t>
      </w:r>
      <w:r w:rsidR="00A06A2D" w:rsidRPr="00137B02">
        <w:rPr>
          <w:rFonts w:ascii="Garamond" w:hAnsi="Garamond"/>
        </w:rPr>
        <w:t xml:space="preserve">—or, </w:t>
      </w:r>
      <w:r w:rsidR="00EF18E9" w:rsidRPr="00137B02">
        <w:rPr>
          <w:rFonts w:ascii="Garamond" w:hAnsi="Garamond"/>
        </w:rPr>
        <w:t>the “queerness” of transmission itself</w:t>
      </w:r>
      <w:r w:rsidR="00F8245F" w:rsidRPr="00137B02">
        <w:rPr>
          <w:rFonts w:ascii="Garamond" w:hAnsi="Garamond"/>
        </w:rPr>
        <w:t xml:space="preserve"> (</w:t>
      </w:r>
      <w:r w:rsidR="00F8245F" w:rsidRPr="00137B02">
        <w:rPr>
          <w:rFonts w:ascii="Garamond" w:hAnsi="Garamond"/>
          <w:i/>
        </w:rPr>
        <w:t>Dead Letters Sent</w:t>
      </w:r>
      <w:r w:rsidR="00000D96" w:rsidRPr="00137B02">
        <w:rPr>
          <w:rFonts w:ascii="Garamond" w:hAnsi="Garamond"/>
          <w:i/>
        </w:rPr>
        <w:t>:</w:t>
      </w:r>
      <w:r w:rsidR="00F8245F" w:rsidRPr="00137B02">
        <w:rPr>
          <w:rFonts w:ascii="Garamond" w:hAnsi="Garamond"/>
          <w:i/>
        </w:rPr>
        <w:t xml:space="preserve"> Queer Literary Transmission</w:t>
      </w:r>
      <w:r w:rsidR="00182D8A">
        <w:rPr>
          <w:rFonts w:ascii="Garamond" w:hAnsi="Garamond"/>
        </w:rPr>
        <w:t xml:space="preserve">, Kevin </w:t>
      </w:r>
      <w:proofErr w:type="spellStart"/>
      <w:r w:rsidR="00182D8A">
        <w:rPr>
          <w:rFonts w:ascii="Garamond" w:hAnsi="Garamond"/>
        </w:rPr>
        <w:t>Ohi</w:t>
      </w:r>
      <w:proofErr w:type="spellEnd"/>
      <w:r w:rsidR="00F8245F" w:rsidRPr="00137B02">
        <w:rPr>
          <w:rFonts w:ascii="Garamond" w:hAnsi="Garamond"/>
        </w:rPr>
        <w:t>).</w:t>
      </w:r>
    </w:p>
    <w:p w14:paraId="1F5430A2" w14:textId="77777777" w:rsidR="00817741" w:rsidRPr="00137B02" w:rsidRDefault="00817741">
      <w:pPr>
        <w:rPr>
          <w:rFonts w:ascii="Garamond" w:hAnsi="Garamond"/>
        </w:rPr>
      </w:pPr>
    </w:p>
    <w:p w14:paraId="6C8A0986" w14:textId="2B8FEF7A" w:rsidR="00CA7026" w:rsidRPr="00137B02" w:rsidRDefault="00CA7026" w:rsidP="009E12FC">
      <w:pPr>
        <w:rPr>
          <w:rFonts w:ascii="Garamond" w:hAnsi="Garamond"/>
        </w:rPr>
      </w:pPr>
      <w:r w:rsidRPr="00137B02">
        <w:rPr>
          <w:rFonts w:ascii="Garamond" w:hAnsi="Garamond"/>
        </w:rPr>
        <w:t>Topics of interest may include, but are not limited to:</w:t>
      </w:r>
    </w:p>
    <w:p w14:paraId="4BE2D77D" w14:textId="5871AAC7" w:rsidR="00137B02" w:rsidRPr="00137B02" w:rsidRDefault="00137B02" w:rsidP="009E12FC">
      <w:pPr>
        <w:rPr>
          <w:rFonts w:ascii="Garamond" w:hAnsi="Garamond"/>
        </w:rPr>
      </w:pPr>
    </w:p>
    <w:p w14:paraId="145A2D3E" w14:textId="1DCF1114" w:rsidR="00137B02" w:rsidRPr="00CF3D18" w:rsidRDefault="00137B02" w:rsidP="004C178F">
      <w:pPr>
        <w:rPr>
          <w:rFonts w:ascii="Garamond" w:eastAsia="Times New Roman" w:hAnsi="Garamond" w:cs="Arial"/>
          <w:color w:val="222222"/>
        </w:rPr>
      </w:pPr>
      <w:r w:rsidRPr="00137B02">
        <w:rPr>
          <w:rFonts w:ascii="Garamond" w:hAnsi="Garamond"/>
        </w:rPr>
        <w:t>-</w:t>
      </w:r>
      <w:r w:rsidRPr="00137B02">
        <w:rPr>
          <w:rFonts w:ascii="Garamond" w:hAnsi="Garamond" w:cs="Arial"/>
          <w:color w:val="222222"/>
        </w:rPr>
        <w:t xml:space="preserve"> </w:t>
      </w:r>
      <w:r w:rsidRPr="00137B02">
        <w:rPr>
          <w:rFonts w:ascii="Garamond" w:eastAsia="Times New Roman" w:hAnsi="Garamond" w:cs="Arial"/>
          <w:color w:val="222222"/>
        </w:rPr>
        <w:t xml:space="preserve">The conflicted heritage/transmission/legacy of </w:t>
      </w:r>
      <w:r w:rsidR="000F3EBA">
        <w:rPr>
          <w:rFonts w:ascii="Garamond" w:eastAsia="Times New Roman" w:hAnsi="Garamond" w:cs="Arial"/>
          <w:color w:val="222222"/>
        </w:rPr>
        <w:t xml:space="preserve">modernism and </w:t>
      </w:r>
      <w:r w:rsidRPr="00137B02">
        <w:rPr>
          <w:rFonts w:ascii="Garamond" w:eastAsia="Times New Roman" w:hAnsi="Garamond" w:cs="Arial"/>
          <w:color w:val="222222"/>
        </w:rPr>
        <w:t>modernis</w:t>
      </w:r>
      <w:r>
        <w:rPr>
          <w:rFonts w:ascii="Garamond" w:eastAsia="Times New Roman" w:hAnsi="Garamond" w:cs="Arial"/>
          <w:color w:val="222222"/>
        </w:rPr>
        <w:t>t studies</w:t>
      </w:r>
      <w:r w:rsidRPr="00137B02">
        <w:rPr>
          <w:rFonts w:ascii="Garamond" w:eastAsia="Times New Roman" w:hAnsi="Garamond" w:cs="Arial"/>
          <w:color w:val="222222"/>
        </w:rPr>
        <w:t xml:space="preserve"> in our contemporary moment</w:t>
      </w:r>
      <w:r>
        <w:rPr>
          <w:rFonts w:ascii="Garamond" w:eastAsia="Times New Roman" w:hAnsi="Garamond" w:cs="Arial"/>
          <w:color w:val="222222"/>
        </w:rPr>
        <w:t xml:space="preserve"> (for example, </w:t>
      </w:r>
      <w:r w:rsidR="004C178F">
        <w:rPr>
          <w:rFonts w:ascii="Garamond" w:eastAsia="Times New Roman" w:hAnsi="Garamond" w:cs="Arial"/>
          <w:color w:val="222222"/>
        </w:rPr>
        <w:t xml:space="preserve">approaches to </w:t>
      </w:r>
      <w:r w:rsidR="004C178F" w:rsidRPr="004C178F">
        <w:rPr>
          <w:rFonts w:ascii="Garamond" w:eastAsia="Times New Roman" w:hAnsi="Garamond" w:cs="Arial"/>
          <w:color w:val="222222"/>
        </w:rPr>
        <w:t xml:space="preserve">modernism </w:t>
      </w:r>
      <w:r w:rsidR="004C178F">
        <w:rPr>
          <w:rFonts w:ascii="Garamond" w:eastAsia="Times New Roman" w:hAnsi="Garamond" w:cs="Arial"/>
          <w:color w:val="222222"/>
        </w:rPr>
        <w:t>as</w:t>
      </w:r>
      <w:r w:rsidR="004C178F" w:rsidRPr="004C178F">
        <w:rPr>
          <w:rFonts w:ascii="Garamond" w:eastAsia="Times New Roman" w:hAnsi="Garamond" w:cs="Arial"/>
          <w:color w:val="222222"/>
        </w:rPr>
        <w:t xml:space="preserve"> understood outside </w:t>
      </w:r>
      <w:r w:rsidR="004C178F">
        <w:rPr>
          <w:rFonts w:ascii="Garamond" w:eastAsia="Times New Roman" w:hAnsi="Garamond" w:cs="Arial"/>
          <w:color w:val="222222"/>
        </w:rPr>
        <w:t xml:space="preserve">of traditional </w:t>
      </w:r>
      <w:r w:rsidR="004C178F" w:rsidRPr="004C178F">
        <w:rPr>
          <w:rFonts w:ascii="Garamond" w:eastAsia="Times New Roman" w:hAnsi="Garamond" w:cs="Arial"/>
          <w:color w:val="222222"/>
        </w:rPr>
        <w:t>form</w:t>
      </w:r>
      <w:r w:rsidR="004C178F">
        <w:rPr>
          <w:rFonts w:ascii="Garamond" w:eastAsia="Times New Roman" w:hAnsi="Garamond" w:cs="Arial"/>
          <w:color w:val="222222"/>
        </w:rPr>
        <w:t>s</w:t>
      </w:r>
      <w:r w:rsidR="004C178F" w:rsidRPr="004C178F">
        <w:rPr>
          <w:rFonts w:ascii="Garamond" w:eastAsia="Times New Roman" w:hAnsi="Garamond" w:cs="Arial"/>
          <w:color w:val="222222"/>
        </w:rPr>
        <w:t xml:space="preserve"> of periodization and </w:t>
      </w:r>
      <w:r w:rsidR="004C178F">
        <w:rPr>
          <w:rFonts w:ascii="Garamond" w:eastAsia="Times New Roman" w:hAnsi="Garamond" w:cs="Arial"/>
          <w:color w:val="222222"/>
        </w:rPr>
        <w:t>localization</w:t>
      </w:r>
      <w:r w:rsidR="000F3EBA">
        <w:rPr>
          <w:rFonts w:ascii="Garamond" w:eastAsia="Times New Roman" w:hAnsi="Garamond" w:cs="Arial"/>
          <w:color w:val="222222"/>
        </w:rPr>
        <w:t xml:space="preserve">, such as </w:t>
      </w:r>
      <w:r w:rsidRPr="00137B02">
        <w:rPr>
          <w:rFonts w:ascii="Garamond" w:eastAsia="Times New Roman" w:hAnsi="Garamond" w:cs="Arial"/>
          <w:color w:val="222222"/>
        </w:rPr>
        <w:t>Susan Stanford Friedman</w:t>
      </w:r>
      <w:r w:rsidR="00CF3D18">
        <w:rPr>
          <w:rFonts w:ascii="Garamond" w:eastAsia="Times New Roman" w:hAnsi="Garamond" w:cs="Arial"/>
          <w:color w:val="222222"/>
        </w:rPr>
        <w:t>’s</w:t>
      </w:r>
      <w:r w:rsidRPr="00137B02">
        <w:rPr>
          <w:rFonts w:ascii="Garamond" w:eastAsia="Times New Roman" w:hAnsi="Garamond" w:cs="Arial"/>
          <w:color w:val="222222"/>
        </w:rPr>
        <w:t> </w:t>
      </w:r>
      <w:r w:rsidRPr="00137B02">
        <w:rPr>
          <w:rFonts w:ascii="Garamond" w:eastAsia="Times New Roman" w:hAnsi="Garamond" w:cs="Arial"/>
          <w:i/>
          <w:iCs/>
          <w:color w:val="222222"/>
        </w:rPr>
        <w:t>Planetary Modernisms</w:t>
      </w:r>
      <w:r w:rsidR="00C97433">
        <w:rPr>
          <w:rFonts w:ascii="Garamond" w:eastAsia="Times New Roman" w:hAnsi="Garamond" w:cs="Arial"/>
          <w:iCs/>
          <w:color w:val="222222"/>
        </w:rPr>
        <w:t xml:space="preserve"> </w:t>
      </w:r>
      <w:r w:rsidR="00E375D0">
        <w:rPr>
          <w:rFonts w:ascii="Garamond" w:eastAsia="Times New Roman" w:hAnsi="Garamond" w:cs="Arial"/>
          <w:iCs/>
          <w:color w:val="222222"/>
        </w:rPr>
        <w:t>and</w:t>
      </w:r>
      <w:r w:rsidR="00C97433">
        <w:rPr>
          <w:rFonts w:ascii="Garamond" w:eastAsia="Times New Roman" w:hAnsi="Garamond" w:cs="Arial"/>
          <w:iCs/>
          <w:color w:val="222222"/>
        </w:rPr>
        <w:t xml:space="preserve"> </w:t>
      </w:r>
      <w:r w:rsidR="000F3EBA" w:rsidRPr="000F3EBA">
        <w:rPr>
          <w:rFonts w:ascii="Garamond" w:eastAsia="Times New Roman" w:hAnsi="Garamond" w:cs="Arial"/>
          <w:iCs/>
          <w:color w:val="222222"/>
        </w:rPr>
        <w:t xml:space="preserve">Niall </w:t>
      </w:r>
      <w:proofErr w:type="spellStart"/>
      <w:r w:rsidR="000F3EBA" w:rsidRPr="000F3EBA">
        <w:rPr>
          <w:rFonts w:ascii="Garamond" w:eastAsia="Times New Roman" w:hAnsi="Garamond" w:cs="Arial"/>
          <w:iCs/>
          <w:color w:val="222222"/>
        </w:rPr>
        <w:t>Gildea</w:t>
      </w:r>
      <w:proofErr w:type="spellEnd"/>
      <w:r w:rsidR="00C97433">
        <w:rPr>
          <w:rFonts w:ascii="Garamond" w:eastAsia="Times New Roman" w:hAnsi="Garamond" w:cs="Arial"/>
          <w:iCs/>
          <w:color w:val="222222"/>
        </w:rPr>
        <w:t xml:space="preserve"> and </w:t>
      </w:r>
      <w:r w:rsidR="000F3EBA" w:rsidRPr="000F3EBA">
        <w:rPr>
          <w:rFonts w:ascii="Garamond" w:eastAsia="Times New Roman" w:hAnsi="Garamond" w:cs="Arial"/>
          <w:iCs/>
          <w:color w:val="222222"/>
        </w:rPr>
        <w:t xml:space="preserve">David </w:t>
      </w:r>
      <w:proofErr w:type="spellStart"/>
      <w:r w:rsidR="000F3EBA" w:rsidRPr="000F3EBA">
        <w:rPr>
          <w:rFonts w:ascii="Garamond" w:eastAsia="Times New Roman" w:hAnsi="Garamond" w:cs="Arial"/>
          <w:iCs/>
          <w:color w:val="222222"/>
        </w:rPr>
        <w:t>Wylot</w:t>
      </w:r>
      <w:r w:rsidR="00E375D0">
        <w:rPr>
          <w:rFonts w:ascii="Garamond" w:eastAsia="Times New Roman" w:hAnsi="Garamond" w:cs="Arial"/>
          <w:iCs/>
          <w:color w:val="222222"/>
        </w:rPr>
        <w:t>’s</w:t>
      </w:r>
      <w:proofErr w:type="spellEnd"/>
      <w:r w:rsidR="00E375D0">
        <w:rPr>
          <w:rFonts w:ascii="Garamond" w:eastAsia="Times New Roman" w:hAnsi="Garamond" w:cs="Arial"/>
          <w:iCs/>
          <w:color w:val="222222"/>
        </w:rPr>
        <w:t xml:space="preserve"> </w:t>
      </w:r>
      <w:r w:rsidR="000F3EBA">
        <w:rPr>
          <w:rFonts w:ascii="Garamond" w:eastAsia="Times New Roman" w:hAnsi="Garamond" w:cs="Arial"/>
          <w:iCs/>
          <w:color w:val="222222"/>
        </w:rPr>
        <w:t>“</w:t>
      </w:r>
      <w:r w:rsidR="000F3EBA" w:rsidRPr="000F3EBA">
        <w:rPr>
          <w:rFonts w:ascii="Garamond" w:eastAsia="Times New Roman" w:hAnsi="Garamond" w:cs="Arial"/>
          <w:iCs/>
          <w:color w:val="222222"/>
        </w:rPr>
        <w:t xml:space="preserve">The And of Modernism: On New </w:t>
      </w:r>
      <w:proofErr w:type="spellStart"/>
      <w:r w:rsidR="000F3EBA" w:rsidRPr="000F3EBA">
        <w:rPr>
          <w:rFonts w:ascii="Garamond" w:eastAsia="Times New Roman" w:hAnsi="Garamond" w:cs="Arial"/>
          <w:iCs/>
          <w:color w:val="222222"/>
        </w:rPr>
        <w:t>Periodizations</w:t>
      </w:r>
      <w:proofErr w:type="spellEnd"/>
      <w:r w:rsidR="000F3EBA">
        <w:rPr>
          <w:rFonts w:ascii="Garamond" w:eastAsia="Times New Roman" w:hAnsi="Garamond" w:cs="Arial"/>
          <w:iCs/>
          <w:color w:val="222222"/>
        </w:rPr>
        <w:t>”</w:t>
      </w:r>
      <w:r w:rsidR="00C97433">
        <w:rPr>
          <w:rFonts w:ascii="Garamond" w:eastAsia="Times New Roman" w:hAnsi="Garamond" w:cs="Arial"/>
          <w:iCs/>
          <w:color w:val="222222"/>
        </w:rPr>
        <w:t>;</w:t>
      </w:r>
      <w:r w:rsidR="000F3EBA">
        <w:rPr>
          <w:rFonts w:ascii="Garamond" w:eastAsia="Times New Roman" w:hAnsi="Garamond" w:cs="Arial"/>
          <w:iCs/>
          <w:color w:val="222222"/>
        </w:rPr>
        <w:t xml:space="preserve"> or the debates </w:t>
      </w:r>
      <w:r w:rsidR="004C178F">
        <w:rPr>
          <w:rFonts w:ascii="Garamond" w:eastAsia="Times New Roman" w:hAnsi="Garamond" w:cs="Arial"/>
          <w:iCs/>
          <w:color w:val="222222"/>
        </w:rPr>
        <w:t xml:space="preserve">taking place on </w:t>
      </w:r>
      <w:r w:rsidR="004C178F" w:rsidRPr="000F3EBA">
        <w:rPr>
          <w:rFonts w:ascii="Garamond" w:eastAsia="Times New Roman" w:hAnsi="Garamond" w:cs="Arial"/>
          <w:i/>
          <w:iCs/>
          <w:color w:val="222222"/>
        </w:rPr>
        <w:t>Modernism/modernity</w:t>
      </w:r>
      <w:r w:rsidR="004C178F">
        <w:rPr>
          <w:rFonts w:ascii="Garamond" w:eastAsia="Times New Roman" w:hAnsi="Garamond" w:cs="Arial"/>
          <w:iCs/>
          <w:color w:val="222222"/>
        </w:rPr>
        <w:t xml:space="preserve">’s Print+ forum </w:t>
      </w:r>
      <w:r w:rsidR="000F3EBA">
        <w:rPr>
          <w:rFonts w:ascii="Garamond" w:eastAsia="Times New Roman" w:hAnsi="Garamond" w:cs="Arial"/>
          <w:iCs/>
          <w:color w:val="222222"/>
        </w:rPr>
        <w:t>surrounding</w:t>
      </w:r>
      <w:r w:rsidR="00DD47AF">
        <w:rPr>
          <w:rFonts w:ascii="Garamond" w:eastAsia="Times New Roman" w:hAnsi="Garamond" w:cs="Arial"/>
          <w:iCs/>
          <w:color w:val="222222"/>
        </w:rPr>
        <w:t xml:space="preserve"> the sexual and gender violence of</w:t>
      </w:r>
      <w:r w:rsidR="000F3EBA">
        <w:rPr>
          <w:rFonts w:ascii="Garamond" w:eastAsia="Times New Roman" w:hAnsi="Garamond" w:cs="Arial"/>
          <w:iCs/>
          <w:color w:val="222222"/>
        </w:rPr>
        <w:t xml:space="preserve"> </w:t>
      </w:r>
      <w:r w:rsidR="000F3EBA" w:rsidRPr="00C97433">
        <w:rPr>
          <w:rFonts w:ascii="Garamond" w:eastAsia="Times New Roman" w:hAnsi="Garamond" w:cs="Arial"/>
          <w:i/>
          <w:iCs/>
          <w:color w:val="222222"/>
        </w:rPr>
        <w:t>The Waste Land</w:t>
      </w:r>
      <w:r w:rsidR="000F3EBA">
        <w:rPr>
          <w:rFonts w:ascii="Garamond" w:eastAsia="Times New Roman" w:hAnsi="Garamond" w:cs="Arial"/>
          <w:iCs/>
          <w:color w:val="222222"/>
        </w:rPr>
        <w:t xml:space="preserve"> </w:t>
      </w:r>
      <w:r w:rsidR="00C97433">
        <w:rPr>
          <w:rFonts w:ascii="Garamond" w:eastAsia="Times New Roman" w:hAnsi="Garamond" w:cs="Arial"/>
          <w:iCs/>
          <w:color w:val="222222"/>
        </w:rPr>
        <w:t>in</w:t>
      </w:r>
      <w:r w:rsidR="00DD47AF">
        <w:rPr>
          <w:rFonts w:ascii="Garamond" w:eastAsia="Times New Roman" w:hAnsi="Garamond" w:cs="Arial"/>
          <w:iCs/>
          <w:color w:val="222222"/>
        </w:rPr>
        <w:t xml:space="preserve"> the era of #</w:t>
      </w:r>
      <w:proofErr w:type="spellStart"/>
      <w:r w:rsidR="00DD47AF">
        <w:rPr>
          <w:rFonts w:ascii="Garamond" w:eastAsia="Times New Roman" w:hAnsi="Garamond" w:cs="Arial"/>
          <w:iCs/>
          <w:color w:val="222222"/>
        </w:rPr>
        <w:t>MeToo</w:t>
      </w:r>
      <w:proofErr w:type="spellEnd"/>
      <w:r w:rsidR="000F3EBA">
        <w:rPr>
          <w:rFonts w:ascii="Garamond" w:eastAsia="Times New Roman" w:hAnsi="Garamond" w:cs="Arial"/>
          <w:iCs/>
          <w:color w:val="222222"/>
        </w:rPr>
        <w:t>)</w:t>
      </w:r>
    </w:p>
    <w:p w14:paraId="22816A41" w14:textId="77777777" w:rsidR="000B1E16" w:rsidRPr="00137B02" w:rsidRDefault="000B1E16" w:rsidP="009039A1">
      <w:pPr>
        <w:rPr>
          <w:rFonts w:ascii="Garamond" w:hAnsi="Garamond"/>
        </w:rPr>
      </w:pPr>
    </w:p>
    <w:p w14:paraId="5A13C566" w14:textId="3C31E70B" w:rsidR="009039A1" w:rsidRPr="00137B02" w:rsidRDefault="00EC77AA" w:rsidP="009039A1">
      <w:pPr>
        <w:rPr>
          <w:rFonts w:ascii="Garamond" w:hAnsi="Garamond"/>
        </w:rPr>
      </w:pPr>
      <w:r w:rsidRPr="00137B02">
        <w:rPr>
          <w:rFonts w:ascii="Garamond" w:hAnsi="Garamond"/>
        </w:rPr>
        <w:t>-</w:t>
      </w:r>
      <w:proofErr w:type="spellStart"/>
      <w:r w:rsidR="009039A1" w:rsidRPr="00137B02">
        <w:rPr>
          <w:rFonts w:ascii="Garamond" w:hAnsi="Garamond"/>
        </w:rPr>
        <w:t>Intermedial</w:t>
      </w:r>
      <w:proofErr w:type="spellEnd"/>
      <w:r w:rsidR="009039A1" w:rsidRPr="00137B02">
        <w:rPr>
          <w:rFonts w:ascii="Garamond" w:hAnsi="Garamond"/>
        </w:rPr>
        <w:t xml:space="preserve"> forms of modernist aesthetics</w:t>
      </w:r>
      <w:r w:rsidR="000B1E16" w:rsidRPr="00137B02">
        <w:rPr>
          <w:rFonts w:ascii="Garamond" w:hAnsi="Garamond"/>
        </w:rPr>
        <w:t xml:space="preserve"> (including contemporary transmission of modernist works through new digital platforms)</w:t>
      </w:r>
    </w:p>
    <w:p w14:paraId="7F9C4DDE" w14:textId="77777777" w:rsidR="000B1E16" w:rsidRPr="00137B02" w:rsidRDefault="000B1E16" w:rsidP="009039A1">
      <w:pPr>
        <w:rPr>
          <w:rFonts w:ascii="Garamond" w:hAnsi="Garamond"/>
        </w:rPr>
      </w:pPr>
    </w:p>
    <w:p w14:paraId="65A14C77" w14:textId="5A5D5CE3" w:rsidR="009039A1" w:rsidRPr="00137B02" w:rsidRDefault="00EC77AA" w:rsidP="009039A1">
      <w:pPr>
        <w:rPr>
          <w:rFonts w:ascii="Garamond" w:hAnsi="Garamond"/>
        </w:rPr>
      </w:pPr>
      <w:r w:rsidRPr="00137B02">
        <w:rPr>
          <w:rFonts w:ascii="Garamond" w:hAnsi="Garamond"/>
        </w:rPr>
        <w:t>-Modernism’s</w:t>
      </w:r>
      <w:r w:rsidR="00FB590F" w:rsidRPr="00137B02">
        <w:rPr>
          <w:rFonts w:ascii="Garamond" w:hAnsi="Garamond"/>
        </w:rPr>
        <w:t xml:space="preserve"> </w:t>
      </w:r>
      <w:r w:rsidRPr="00137B02">
        <w:rPr>
          <w:rFonts w:ascii="Garamond" w:hAnsi="Garamond"/>
        </w:rPr>
        <w:t>engag</w:t>
      </w:r>
      <w:r w:rsidR="00FB590F" w:rsidRPr="00137B02">
        <w:rPr>
          <w:rFonts w:ascii="Garamond" w:hAnsi="Garamond"/>
        </w:rPr>
        <w:t>ement</w:t>
      </w:r>
      <w:r w:rsidRPr="00137B02">
        <w:rPr>
          <w:rFonts w:ascii="Garamond" w:hAnsi="Garamond"/>
        </w:rPr>
        <w:t xml:space="preserve"> with </w:t>
      </w:r>
      <w:r w:rsidR="006949E8" w:rsidRPr="00137B02">
        <w:rPr>
          <w:rFonts w:ascii="Garamond" w:hAnsi="Garamond"/>
        </w:rPr>
        <w:t xml:space="preserve">the past: </w:t>
      </w:r>
      <w:r w:rsidRPr="00137B02">
        <w:rPr>
          <w:rFonts w:ascii="Garamond" w:hAnsi="Garamond"/>
        </w:rPr>
        <w:t>historical</w:t>
      </w:r>
      <w:r w:rsidR="00571754">
        <w:rPr>
          <w:rFonts w:ascii="Garamond" w:hAnsi="Garamond"/>
        </w:rPr>
        <w:t xml:space="preserve"> or </w:t>
      </w:r>
      <w:proofErr w:type="spellStart"/>
      <w:r w:rsidR="006949E8" w:rsidRPr="00137B02">
        <w:rPr>
          <w:rFonts w:ascii="Garamond" w:hAnsi="Garamond"/>
        </w:rPr>
        <w:t>transgenerational</w:t>
      </w:r>
      <w:proofErr w:type="spellEnd"/>
      <w:r w:rsidRPr="00137B02">
        <w:rPr>
          <w:rFonts w:ascii="Garamond" w:hAnsi="Garamond"/>
        </w:rPr>
        <w:t xml:space="preserve"> legacy</w:t>
      </w:r>
      <w:r w:rsidR="006949E8" w:rsidRPr="00137B02">
        <w:rPr>
          <w:rFonts w:ascii="Garamond" w:hAnsi="Garamond"/>
        </w:rPr>
        <w:t>, the Classics,</w:t>
      </w:r>
      <w:r w:rsidRPr="00137B02">
        <w:rPr>
          <w:rFonts w:ascii="Garamond" w:hAnsi="Garamond"/>
        </w:rPr>
        <w:t xml:space="preserve"> </w:t>
      </w:r>
      <w:r w:rsidR="00FB590F" w:rsidRPr="00137B02">
        <w:rPr>
          <w:rFonts w:ascii="Garamond" w:hAnsi="Garamond"/>
        </w:rPr>
        <w:t xml:space="preserve">with </w:t>
      </w:r>
      <w:r w:rsidRPr="00137B02">
        <w:rPr>
          <w:rFonts w:ascii="Garamond" w:hAnsi="Garamond"/>
        </w:rPr>
        <w:t>thinking historical transmission otherwis</w:t>
      </w:r>
      <w:r w:rsidR="00935298" w:rsidRPr="00137B02">
        <w:rPr>
          <w:rFonts w:ascii="Garamond" w:hAnsi="Garamond"/>
        </w:rPr>
        <w:t>e</w:t>
      </w:r>
    </w:p>
    <w:p w14:paraId="64AB0EA9" w14:textId="77777777" w:rsidR="000B1E16" w:rsidRPr="00137B02" w:rsidRDefault="000B1E16" w:rsidP="009039A1">
      <w:pPr>
        <w:rPr>
          <w:rFonts w:ascii="Garamond" w:hAnsi="Garamond"/>
        </w:rPr>
      </w:pPr>
    </w:p>
    <w:p w14:paraId="0BB5AF56" w14:textId="637AAAF2" w:rsidR="00EC77AA" w:rsidRPr="00137B02" w:rsidRDefault="00EC77AA" w:rsidP="009039A1">
      <w:pPr>
        <w:rPr>
          <w:rFonts w:ascii="Garamond" w:hAnsi="Garamond"/>
        </w:rPr>
      </w:pPr>
      <w:r w:rsidRPr="00137B02">
        <w:rPr>
          <w:rFonts w:ascii="Garamond" w:hAnsi="Garamond"/>
        </w:rPr>
        <w:t xml:space="preserve">-Modernism and </w:t>
      </w:r>
      <w:r w:rsidR="006949E8" w:rsidRPr="00137B02">
        <w:rPr>
          <w:rFonts w:ascii="Garamond" w:hAnsi="Garamond"/>
        </w:rPr>
        <w:t xml:space="preserve">feminist, trans-generic, </w:t>
      </w:r>
      <w:r w:rsidRPr="00137B02">
        <w:rPr>
          <w:rFonts w:ascii="Garamond" w:hAnsi="Garamond"/>
        </w:rPr>
        <w:t>queer transmission</w:t>
      </w:r>
    </w:p>
    <w:p w14:paraId="6D118F3F" w14:textId="77777777" w:rsidR="000B1E16" w:rsidRPr="00137B02" w:rsidRDefault="000B1E16" w:rsidP="009039A1">
      <w:pPr>
        <w:rPr>
          <w:rFonts w:ascii="Garamond" w:hAnsi="Garamond"/>
        </w:rPr>
      </w:pPr>
    </w:p>
    <w:p w14:paraId="22A77499" w14:textId="73FCF781" w:rsidR="005B68DC" w:rsidRDefault="00EC77AA" w:rsidP="009039A1">
      <w:pPr>
        <w:rPr>
          <w:rFonts w:ascii="Garamond" w:hAnsi="Garamond"/>
        </w:rPr>
      </w:pPr>
      <w:r w:rsidRPr="00137B02">
        <w:rPr>
          <w:rFonts w:ascii="Garamond" w:hAnsi="Garamond"/>
        </w:rPr>
        <w:t xml:space="preserve">-Geopolitical cultural transmission and </w:t>
      </w:r>
      <w:r w:rsidR="005B68DC" w:rsidRPr="00137B02">
        <w:rPr>
          <w:rFonts w:ascii="Garamond" w:hAnsi="Garamond"/>
        </w:rPr>
        <w:t>modernism’s colonial relations/</w:t>
      </w:r>
      <w:proofErr w:type="spellStart"/>
      <w:r w:rsidR="005B68DC" w:rsidRPr="00137B02">
        <w:rPr>
          <w:rFonts w:ascii="Garamond" w:hAnsi="Garamond"/>
        </w:rPr>
        <w:t>relationality</w:t>
      </w:r>
      <w:proofErr w:type="spellEnd"/>
    </w:p>
    <w:p w14:paraId="4AAFF7CA" w14:textId="5BC1D7D3" w:rsidR="00571754" w:rsidRDefault="00571754" w:rsidP="009039A1">
      <w:pPr>
        <w:rPr>
          <w:rFonts w:ascii="Garamond" w:hAnsi="Garamond"/>
        </w:rPr>
      </w:pPr>
    </w:p>
    <w:p w14:paraId="23DEBC21" w14:textId="77777777" w:rsidR="00571754" w:rsidRPr="00137B02" w:rsidRDefault="00571754" w:rsidP="00571754">
      <w:pPr>
        <w:rPr>
          <w:rFonts w:ascii="Garamond" w:hAnsi="Garamond"/>
        </w:rPr>
      </w:pPr>
      <w:r w:rsidRPr="00137B02">
        <w:rPr>
          <w:rFonts w:ascii="Garamond" w:hAnsi="Garamond"/>
        </w:rPr>
        <w:t>-Material culture and the material means of transmitting/circulating modernist works</w:t>
      </w:r>
    </w:p>
    <w:p w14:paraId="0C49325B" w14:textId="77777777" w:rsidR="000B1E16" w:rsidRPr="00137B02" w:rsidRDefault="000B1E16" w:rsidP="009039A1">
      <w:pPr>
        <w:rPr>
          <w:rFonts w:ascii="Garamond" w:hAnsi="Garamond"/>
        </w:rPr>
      </w:pPr>
    </w:p>
    <w:p w14:paraId="12DB1D27" w14:textId="6F1D913E" w:rsidR="005B68DC" w:rsidRPr="00137B02" w:rsidRDefault="005B68DC" w:rsidP="009039A1">
      <w:pPr>
        <w:rPr>
          <w:rFonts w:ascii="Garamond" w:hAnsi="Garamond"/>
        </w:rPr>
      </w:pPr>
      <w:r w:rsidRPr="00137B02">
        <w:rPr>
          <w:rFonts w:ascii="Garamond" w:hAnsi="Garamond"/>
        </w:rPr>
        <w:t xml:space="preserve">-New technologies and the </w:t>
      </w:r>
      <w:proofErr w:type="spellStart"/>
      <w:r w:rsidRPr="00137B02">
        <w:rPr>
          <w:rFonts w:ascii="Garamond" w:hAnsi="Garamond"/>
        </w:rPr>
        <w:t>technicity</w:t>
      </w:r>
      <w:proofErr w:type="spellEnd"/>
      <w:r w:rsidRPr="00137B02">
        <w:rPr>
          <w:rFonts w:ascii="Garamond" w:hAnsi="Garamond"/>
        </w:rPr>
        <w:t xml:space="preserve"> of modernist aesthetics</w:t>
      </w:r>
    </w:p>
    <w:p w14:paraId="5C59DC9A" w14:textId="77777777" w:rsidR="000B1E16" w:rsidRPr="00137B02" w:rsidRDefault="000B1E16" w:rsidP="009039A1">
      <w:pPr>
        <w:rPr>
          <w:rFonts w:ascii="Garamond" w:hAnsi="Garamond"/>
        </w:rPr>
      </w:pPr>
    </w:p>
    <w:p w14:paraId="69774FA2" w14:textId="7E70DB21" w:rsidR="005B68DC" w:rsidRPr="00137B02" w:rsidRDefault="005B68DC" w:rsidP="005B68DC">
      <w:pPr>
        <w:rPr>
          <w:rFonts w:ascii="Garamond" w:hAnsi="Garamond"/>
        </w:rPr>
      </w:pPr>
      <w:r w:rsidRPr="00137B02">
        <w:rPr>
          <w:rFonts w:ascii="Garamond" w:hAnsi="Garamond"/>
        </w:rPr>
        <w:t xml:space="preserve">-Modernism and </w:t>
      </w:r>
      <w:r w:rsidR="00FB590F" w:rsidRPr="00137B02">
        <w:rPr>
          <w:rFonts w:ascii="Garamond" w:hAnsi="Garamond"/>
        </w:rPr>
        <w:t>transnational/</w:t>
      </w:r>
      <w:proofErr w:type="spellStart"/>
      <w:r w:rsidR="00FB590F" w:rsidRPr="00137B02">
        <w:rPr>
          <w:rFonts w:ascii="Garamond" w:hAnsi="Garamond"/>
        </w:rPr>
        <w:t>translingual</w:t>
      </w:r>
      <w:proofErr w:type="spellEnd"/>
      <w:r w:rsidR="00FB590F" w:rsidRPr="00137B02">
        <w:rPr>
          <w:rFonts w:ascii="Garamond" w:hAnsi="Garamond"/>
        </w:rPr>
        <w:t xml:space="preserve"> transmission (including questions of translation)</w:t>
      </w:r>
    </w:p>
    <w:p w14:paraId="4A93835D" w14:textId="77777777" w:rsidR="000B1E16" w:rsidRPr="00137B02" w:rsidRDefault="000B1E16" w:rsidP="005B68DC">
      <w:pPr>
        <w:rPr>
          <w:rFonts w:ascii="Garamond" w:hAnsi="Garamond"/>
        </w:rPr>
      </w:pPr>
    </w:p>
    <w:p w14:paraId="208F282E" w14:textId="77777777" w:rsidR="000B1E16" w:rsidRPr="00137B02" w:rsidRDefault="000B1E16" w:rsidP="005B68DC">
      <w:pPr>
        <w:rPr>
          <w:rFonts w:ascii="Garamond" w:hAnsi="Garamond"/>
        </w:rPr>
      </w:pPr>
    </w:p>
    <w:p w14:paraId="4C16939B" w14:textId="2F051F70" w:rsidR="00B901F1" w:rsidRPr="00137B02" w:rsidRDefault="00B901F1" w:rsidP="005B68DC">
      <w:pPr>
        <w:rPr>
          <w:rFonts w:ascii="Garamond" w:hAnsi="Garamond"/>
        </w:rPr>
      </w:pPr>
      <w:r w:rsidRPr="00137B02">
        <w:rPr>
          <w:rFonts w:ascii="Garamond" w:hAnsi="Garamond"/>
        </w:rPr>
        <w:t>-Modernism and (the transmission of) disease</w:t>
      </w:r>
    </w:p>
    <w:p w14:paraId="7293E466" w14:textId="77777777" w:rsidR="000B1E16" w:rsidRPr="00137B02" w:rsidRDefault="000B1E16" w:rsidP="005B68DC">
      <w:pPr>
        <w:rPr>
          <w:rFonts w:ascii="Garamond" w:hAnsi="Garamond"/>
        </w:rPr>
      </w:pPr>
    </w:p>
    <w:p w14:paraId="1406D268" w14:textId="3BD5C55B" w:rsidR="00B901F1" w:rsidRPr="00137B02" w:rsidRDefault="00B901F1" w:rsidP="005B68DC">
      <w:pPr>
        <w:rPr>
          <w:rFonts w:ascii="Garamond" w:hAnsi="Garamond"/>
        </w:rPr>
      </w:pPr>
      <w:r w:rsidRPr="00137B02">
        <w:rPr>
          <w:rFonts w:ascii="Garamond" w:hAnsi="Garamond"/>
        </w:rPr>
        <w:t>-</w:t>
      </w:r>
      <w:r w:rsidR="00B672D8" w:rsidRPr="00137B02">
        <w:rPr>
          <w:rFonts w:ascii="Garamond" w:hAnsi="Garamond"/>
        </w:rPr>
        <w:t>Environmental</w:t>
      </w:r>
      <w:r w:rsidRPr="00137B02">
        <w:rPr>
          <w:rFonts w:ascii="Garamond" w:hAnsi="Garamond"/>
        </w:rPr>
        <w:t xml:space="preserve"> modernisms and the question of </w:t>
      </w:r>
      <w:r w:rsidR="00B672D8" w:rsidRPr="00137B02">
        <w:rPr>
          <w:rFonts w:ascii="Garamond" w:hAnsi="Garamond"/>
        </w:rPr>
        <w:t xml:space="preserve">cultural/climate heritage </w:t>
      </w:r>
    </w:p>
    <w:p w14:paraId="13010C41" w14:textId="2A3FC513" w:rsidR="00DA11DF" w:rsidRPr="00137B02" w:rsidRDefault="00DA11DF" w:rsidP="005B68DC">
      <w:pPr>
        <w:rPr>
          <w:rFonts w:ascii="Garamond" w:hAnsi="Garamond"/>
        </w:rPr>
      </w:pPr>
    </w:p>
    <w:p w14:paraId="6B782ADD" w14:textId="644A9CF7" w:rsidR="00DA11DF" w:rsidRPr="00137B02" w:rsidRDefault="00DA11DF" w:rsidP="005B68DC">
      <w:pPr>
        <w:rPr>
          <w:rFonts w:ascii="Garamond" w:hAnsi="Garamond"/>
        </w:rPr>
      </w:pPr>
      <w:r w:rsidRPr="00137B02">
        <w:rPr>
          <w:rFonts w:ascii="Garamond" w:hAnsi="Garamond"/>
        </w:rPr>
        <w:t xml:space="preserve">-Psychoanalytic modes of transmission </w:t>
      </w:r>
      <w:r w:rsidR="00C51395" w:rsidRPr="00137B02">
        <w:rPr>
          <w:rFonts w:ascii="Garamond" w:hAnsi="Garamond"/>
        </w:rPr>
        <w:t>(</w:t>
      </w:r>
      <w:r w:rsidR="00817741" w:rsidRPr="00137B02">
        <w:rPr>
          <w:rFonts w:ascii="Garamond" w:hAnsi="Garamond"/>
        </w:rPr>
        <w:t xml:space="preserve">i.e. </w:t>
      </w:r>
      <w:r w:rsidR="00C51395" w:rsidRPr="00137B02">
        <w:rPr>
          <w:rFonts w:ascii="Garamond" w:hAnsi="Garamond"/>
        </w:rPr>
        <w:t xml:space="preserve">transference, dream-work, </w:t>
      </w:r>
      <w:r w:rsidR="00817741" w:rsidRPr="00137B02">
        <w:rPr>
          <w:rFonts w:ascii="Garamond" w:hAnsi="Garamond"/>
        </w:rPr>
        <w:t>case histories, the “talking cure”)</w:t>
      </w:r>
      <w:r w:rsidR="00EB5457" w:rsidRPr="00137B02">
        <w:rPr>
          <w:rFonts w:ascii="Garamond" w:hAnsi="Garamond"/>
        </w:rPr>
        <w:t xml:space="preserve"> </w:t>
      </w:r>
      <w:r w:rsidRPr="00137B02">
        <w:rPr>
          <w:rFonts w:ascii="Garamond" w:hAnsi="Garamond"/>
        </w:rPr>
        <w:t>and their relation to cultural modernism</w:t>
      </w:r>
    </w:p>
    <w:p w14:paraId="69013A95" w14:textId="77777777" w:rsidR="000B1E16" w:rsidRPr="00137B02" w:rsidRDefault="000B1E16" w:rsidP="005B68DC">
      <w:pPr>
        <w:rPr>
          <w:rFonts w:ascii="Garamond" w:hAnsi="Garamond"/>
        </w:rPr>
      </w:pPr>
    </w:p>
    <w:p w14:paraId="626FC5A7" w14:textId="45F95B73" w:rsidR="00B672D8" w:rsidRPr="00137B02" w:rsidRDefault="00FB590F" w:rsidP="005B68DC">
      <w:pPr>
        <w:rPr>
          <w:rFonts w:ascii="Garamond" w:hAnsi="Garamond"/>
        </w:rPr>
      </w:pPr>
      <w:r w:rsidRPr="00137B02">
        <w:rPr>
          <w:rFonts w:ascii="Garamond" w:hAnsi="Garamond"/>
        </w:rPr>
        <w:t>-</w:t>
      </w:r>
      <w:r w:rsidR="00A243A5" w:rsidRPr="00137B02">
        <w:rPr>
          <w:rFonts w:ascii="Garamond" w:hAnsi="Garamond"/>
        </w:rPr>
        <w:t xml:space="preserve">Modernism’s </w:t>
      </w:r>
      <w:r w:rsidR="00DE2F68" w:rsidRPr="00137B02">
        <w:rPr>
          <w:rFonts w:ascii="Garamond" w:hAnsi="Garamond"/>
        </w:rPr>
        <w:t>politics of (aesthetic) transmission and/or the aesthetics of political transmission</w:t>
      </w:r>
      <w:r w:rsidR="000B1E16" w:rsidRPr="00137B02">
        <w:rPr>
          <w:rFonts w:ascii="Garamond" w:hAnsi="Garamond"/>
        </w:rPr>
        <w:t xml:space="preserve"> </w:t>
      </w:r>
      <w:r w:rsidR="00B94770" w:rsidRPr="00137B02">
        <w:rPr>
          <w:rFonts w:ascii="Garamond" w:hAnsi="Garamond"/>
        </w:rPr>
        <w:t>(for example, th</w:t>
      </w:r>
      <w:r w:rsidR="00906C13" w:rsidRPr="00137B02">
        <w:rPr>
          <w:rFonts w:ascii="Garamond" w:hAnsi="Garamond"/>
        </w:rPr>
        <w:t>rough the manifesto format or the propaganda poster)</w:t>
      </w:r>
    </w:p>
    <w:p w14:paraId="6C1F2C91" w14:textId="76B4187B" w:rsidR="00CA7026" w:rsidRDefault="00CA7026" w:rsidP="009E12FC">
      <w:pPr>
        <w:rPr>
          <w:rFonts w:ascii="Garamond" w:hAnsi="Garamond"/>
        </w:rPr>
      </w:pPr>
    </w:p>
    <w:p w14:paraId="761C0DA2" w14:textId="77777777" w:rsidR="00B07B86" w:rsidRPr="00137B02" w:rsidRDefault="00B07B86" w:rsidP="009E12FC">
      <w:pPr>
        <w:rPr>
          <w:rFonts w:ascii="Garamond" w:eastAsia="Garamond" w:hAnsi="Garamond" w:cs="Garamond"/>
        </w:rPr>
      </w:pPr>
    </w:p>
    <w:p w14:paraId="02FD9FA8" w14:textId="3B9724BD" w:rsidR="00CA7026" w:rsidRPr="00137B02" w:rsidRDefault="00CA7026" w:rsidP="009E12FC">
      <w:pPr>
        <w:rPr>
          <w:rFonts w:ascii="Garamond" w:eastAsia="Garamond" w:hAnsi="Garamond" w:cs="Garamond"/>
        </w:rPr>
      </w:pPr>
      <w:r w:rsidRPr="00137B02">
        <w:rPr>
          <w:rFonts w:ascii="Garamond" w:eastAsia="Garamond" w:hAnsi="Garamond" w:cs="Garamond"/>
        </w:rPr>
        <w:t xml:space="preserve">Please submit abstracts (~250 words) with a short biographical notice by </w:t>
      </w:r>
      <w:r w:rsidR="009039A1" w:rsidRPr="00137B02">
        <w:rPr>
          <w:rFonts w:ascii="Garamond" w:eastAsia="Garamond" w:hAnsi="Garamond" w:cs="Garamond"/>
        </w:rPr>
        <w:t xml:space="preserve">December 1, 2022 to </w:t>
      </w:r>
      <w:proofErr w:type="spellStart"/>
      <w:r w:rsidR="009039A1" w:rsidRPr="00137B02">
        <w:rPr>
          <w:rFonts w:ascii="Garamond" w:eastAsia="Garamond" w:hAnsi="Garamond" w:cs="Garamond"/>
        </w:rPr>
        <w:t>Yasna</w:t>
      </w:r>
      <w:proofErr w:type="spellEnd"/>
      <w:r w:rsidR="009039A1" w:rsidRPr="00137B02">
        <w:rPr>
          <w:rFonts w:ascii="Garamond" w:eastAsia="Garamond" w:hAnsi="Garamond" w:cs="Garamond"/>
        </w:rPr>
        <w:t xml:space="preserve"> </w:t>
      </w:r>
      <w:proofErr w:type="spellStart"/>
      <w:r w:rsidR="009039A1" w:rsidRPr="00137B02">
        <w:rPr>
          <w:rFonts w:ascii="Garamond" w:eastAsia="Garamond" w:hAnsi="Garamond" w:cs="Garamond"/>
        </w:rPr>
        <w:t>Bozhkova</w:t>
      </w:r>
      <w:proofErr w:type="spellEnd"/>
      <w:r w:rsidR="009039A1" w:rsidRPr="00137B02">
        <w:rPr>
          <w:rFonts w:ascii="Garamond" w:eastAsia="Garamond" w:hAnsi="Garamond" w:cs="Garamond"/>
        </w:rPr>
        <w:t xml:space="preserve"> (</w:t>
      </w:r>
      <w:hyperlink r:id="rId6" w:history="1">
        <w:r w:rsidR="009039A1" w:rsidRPr="00137B02">
          <w:rPr>
            <w:rStyle w:val="Lienhypertexte"/>
            <w:rFonts w:ascii="Garamond" w:eastAsia="Garamond" w:hAnsi="Garamond" w:cs="Garamond"/>
          </w:rPr>
          <w:t>yasna.bozhkova@sorbonne-nouvelle.fr</w:t>
        </w:r>
      </w:hyperlink>
      <w:r w:rsidR="009039A1" w:rsidRPr="00137B02">
        <w:rPr>
          <w:rFonts w:ascii="Garamond" w:eastAsia="Garamond" w:hAnsi="Garamond" w:cs="Garamond"/>
        </w:rPr>
        <w:t>)</w:t>
      </w:r>
      <w:r w:rsidR="007434A5" w:rsidRPr="00137B02">
        <w:rPr>
          <w:rFonts w:ascii="Garamond" w:eastAsia="Garamond" w:hAnsi="Garamond" w:cs="Garamond"/>
        </w:rPr>
        <w:t xml:space="preserve"> and </w:t>
      </w:r>
      <w:r w:rsidR="009039A1" w:rsidRPr="00137B02">
        <w:rPr>
          <w:rFonts w:ascii="Garamond" w:eastAsia="Garamond" w:hAnsi="Garamond" w:cs="Garamond"/>
        </w:rPr>
        <w:t xml:space="preserve">Nell </w:t>
      </w:r>
      <w:proofErr w:type="spellStart"/>
      <w:r w:rsidR="009039A1" w:rsidRPr="00137B02">
        <w:rPr>
          <w:rFonts w:ascii="Garamond" w:eastAsia="Garamond" w:hAnsi="Garamond" w:cs="Garamond"/>
        </w:rPr>
        <w:t>Wasserstrom</w:t>
      </w:r>
      <w:proofErr w:type="spellEnd"/>
      <w:r w:rsidR="009039A1" w:rsidRPr="00137B02">
        <w:rPr>
          <w:rFonts w:ascii="Garamond" w:eastAsia="Garamond" w:hAnsi="Garamond" w:cs="Garamond"/>
        </w:rPr>
        <w:t xml:space="preserve"> (</w:t>
      </w:r>
      <w:hyperlink r:id="rId7" w:history="1">
        <w:r w:rsidR="009039A1" w:rsidRPr="00137B02">
          <w:rPr>
            <w:rStyle w:val="Lienhypertexte"/>
            <w:rFonts w:ascii="Garamond" w:eastAsia="Garamond" w:hAnsi="Garamond" w:cs="Garamond"/>
          </w:rPr>
          <w:t>wassersn@bc.edu</w:t>
        </w:r>
      </w:hyperlink>
      <w:r w:rsidR="009039A1" w:rsidRPr="00137B02">
        <w:rPr>
          <w:rFonts w:ascii="Garamond" w:eastAsia="Garamond" w:hAnsi="Garamond" w:cs="Garamond"/>
        </w:rPr>
        <w:t>)</w:t>
      </w:r>
      <w:r w:rsidR="007434A5" w:rsidRPr="00137B02">
        <w:rPr>
          <w:rFonts w:ascii="Garamond" w:eastAsia="Garamond" w:hAnsi="Garamond" w:cs="Garamond"/>
        </w:rPr>
        <w:t xml:space="preserve">. </w:t>
      </w:r>
    </w:p>
    <w:p w14:paraId="7D2EF6FC" w14:textId="3327EDE2" w:rsidR="001C50CA" w:rsidRPr="00137B02" w:rsidRDefault="001C50CA">
      <w:pPr>
        <w:rPr>
          <w:rFonts w:ascii="Garamond" w:hAnsi="Garamond"/>
        </w:rPr>
      </w:pPr>
    </w:p>
    <w:sectPr w:rsidR="001C50CA" w:rsidRPr="00137B02" w:rsidSect="000774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ABA"/>
    <w:rsid w:val="00000D96"/>
    <w:rsid w:val="00002D21"/>
    <w:rsid w:val="000100B5"/>
    <w:rsid w:val="00024B81"/>
    <w:rsid w:val="000328A9"/>
    <w:rsid w:val="00035ABA"/>
    <w:rsid w:val="000374EC"/>
    <w:rsid w:val="00043581"/>
    <w:rsid w:val="00077461"/>
    <w:rsid w:val="00080EAE"/>
    <w:rsid w:val="00092CF6"/>
    <w:rsid w:val="000933B0"/>
    <w:rsid w:val="000B1E16"/>
    <w:rsid w:val="000C466E"/>
    <w:rsid w:val="000D58B0"/>
    <w:rsid w:val="000D79EB"/>
    <w:rsid w:val="000E2548"/>
    <w:rsid w:val="000F3EBA"/>
    <w:rsid w:val="000F4C84"/>
    <w:rsid w:val="001150EC"/>
    <w:rsid w:val="00127602"/>
    <w:rsid w:val="00136B71"/>
    <w:rsid w:val="00137B02"/>
    <w:rsid w:val="001449B0"/>
    <w:rsid w:val="0017741B"/>
    <w:rsid w:val="001777ED"/>
    <w:rsid w:val="00177F88"/>
    <w:rsid w:val="001825E7"/>
    <w:rsid w:val="00182D8A"/>
    <w:rsid w:val="001B6460"/>
    <w:rsid w:val="001C50CA"/>
    <w:rsid w:val="001C6F58"/>
    <w:rsid w:val="001D3070"/>
    <w:rsid w:val="001D7DD7"/>
    <w:rsid w:val="001E5A24"/>
    <w:rsid w:val="001F6A2C"/>
    <w:rsid w:val="00212333"/>
    <w:rsid w:val="00230447"/>
    <w:rsid w:val="00240A2C"/>
    <w:rsid w:val="00254C42"/>
    <w:rsid w:val="00294327"/>
    <w:rsid w:val="002E3990"/>
    <w:rsid w:val="002F0844"/>
    <w:rsid w:val="002F3705"/>
    <w:rsid w:val="0030660A"/>
    <w:rsid w:val="00336EF6"/>
    <w:rsid w:val="0033728F"/>
    <w:rsid w:val="00344722"/>
    <w:rsid w:val="003656F1"/>
    <w:rsid w:val="00386446"/>
    <w:rsid w:val="003C5513"/>
    <w:rsid w:val="00413349"/>
    <w:rsid w:val="004272B5"/>
    <w:rsid w:val="0044646E"/>
    <w:rsid w:val="00460ECF"/>
    <w:rsid w:val="00494F4A"/>
    <w:rsid w:val="004970DE"/>
    <w:rsid w:val="004B571B"/>
    <w:rsid w:val="004C178F"/>
    <w:rsid w:val="004C37C8"/>
    <w:rsid w:val="0052151E"/>
    <w:rsid w:val="005266C9"/>
    <w:rsid w:val="00550E63"/>
    <w:rsid w:val="00571754"/>
    <w:rsid w:val="00573CD3"/>
    <w:rsid w:val="005A1FC5"/>
    <w:rsid w:val="005B242A"/>
    <w:rsid w:val="005B2F9F"/>
    <w:rsid w:val="005B68DC"/>
    <w:rsid w:val="005C1C83"/>
    <w:rsid w:val="005C268B"/>
    <w:rsid w:val="005C4AC3"/>
    <w:rsid w:val="005E00F7"/>
    <w:rsid w:val="005E50DE"/>
    <w:rsid w:val="005F5020"/>
    <w:rsid w:val="0061425E"/>
    <w:rsid w:val="006259BF"/>
    <w:rsid w:val="006949E8"/>
    <w:rsid w:val="006A7581"/>
    <w:rsid w:val="006C67F8"/>
    <w:rsid w:val="006D603E"/>
    <w:rsid w:val="006E5F7E"/>
    <w:rsid w:val="007434A5"/>
    <w:rsid w:val="007449A7"/>
    <w:rsid w:val="007559A3"/>
    <w:rsid w:val="0075782D"/>
    <w:rsid w:val="007802C0"/>
    <w:rsid w:val="007867C6"/>
    <w:rsid w:val="007A1264"/>
    <w:rsid w:val="007A4D58"/>
    <w:rsid w:val="007A6050"/>
    <w:rsid w:val="007B6737"/>
    <w:rsid w:val="007C255F"/>
    <w:rsid w:val="007D4886"/>
    <w:rsid w:val="007F3C6C"/>
    <w:rsid w:val="00803CD8"/>
    <w:rsid w:val="00817741"/>
    <w:rsid w:val="00820867"/>
    <w:rsid w:val="00820FA6"/>
    <w:rsid w:val="00822405"/>
    <w:rsid w:val="0082485A"/>
    <w:rsid w:val="008304E7"/>
    <w:rsid w:val="00840D7C"/>
    <w:rsid w:val="00847CAD"/>
    <w:rsid w:val="00871407"/>
    <w:rsid w:val="008A358F"/>
    <w:rsid w:val="008A7751"/>
    <w:rsid w:val="008B0510"/>
    <w:rsid w:val="008B1916"/>
    <w:rsid w:val="008B540A"/>
    <w:rsid w:val="008D0679"/>
    <w:rsid w:val="008D1BE1"/>
    <w:rsid w:val="008D2065"/>
    <w:rsid w:val="009039A1"/>
    <w:rsid w:val="00906C13"/>
    <w:rsid w:val="00912C5D"/>
    <w:rsid w:val="00914194"/>
    <w:rsid w:val="009239EA"/>
    <w:rsid w:val="00935298"/>
    <w:rsid w:val="00960A6D"/>
    <w:rsid w:val="00982A53"/>
    <w:rsid w:val="009A59CC"/>
    <w:rsid w:val="009B3825"/>
    <w:rsid w:val="009C5156"/>
    <w:rsid w:val="009C7631"/>
    <w:rsid w:val="009E12FC"/>
    <w:rsid w:val="009F3D7F"/>
    <w:rsid w:val="009F527D"/>
    <w:rsid w:val="00A0063A"/>
    <w:rsid w:val="00A051DE"/>
    <w:rsid w:val="00A06A2D"/>
    <w:rsid w:val="00A16622"/>
    <w:rsid w:val="00A17A0B"/>
    <w:rsid w:val="00A243A5"/>
    <w:rsid w:val="00A25493"/>
    <w:rsid w:val="00A3223D"/>
    <w:rsid w:val="00A32F95"/>
    <w:rsid w:val="00A3751F"/>
    <w:rsid w:val="00A67FFD"/>
    <w:rsid w:val="00A81B81"/>
    <w:rsid w:val="00A84B0A"/>
    <w:rsid w:val="00A87434"/>
    <w:rsid w:val="00AA002D"/>
    <w:rsid w:val="00AA6AAD"/>
    <w:rsid w:val="00AB6325"/>
    <w:rsid w:val="00AB7762"/>
    <w:rsid w:val="00AE7D41"/>
    <w:rsid w:val="00AF173F"/>
    <w:rsid w:val="00AF1CC3"/>
    <w:rsid w:val="00AF6581"/>
    <w:rsid w:val="00B062FD"/>
    <w:rsid w:val="00B07B86"/>
    <w:rsid w:val="00B111DF"/>
    <w:rsid w:val="00B1345B"/>
    <w:rsid w:val="00B22D61"/>
    <w:rsid w:val="00B26055"/>
    <w:rsid w:val="00B3444A"/>
    <w:rsid w:val="00B46CCE"/>
    <w:rsid w:val="00B57F8B"/>
    <w:rsid w:val="00B61802"/>
    <w:rsid w:val="00B65DD6"/>
    <w:rsid w:val="00B672D8"/>
    <w:rsid w:val="00B75F36"/>
    <w:rsid w:val="00B80F16"/>
    <w:rsid w:val="00B823C0"/>
    <w:rsid w:val="00B901F1"/>
    <w:rsid w:val="00B94770"/>
    <w:rsid w:val="00BC03C5"/>
    <w:rsid w:val="00BF0608"/>
    <w:rsid w:val="00C018C1"/>
    <w:rsid w:val="00C11E07"/>
    <w:rsid w:val="00C15340"/>
    <w:rsid w:val="00C27E93"/>
    <w:rsid w:val="00C50D38"/>
    <w:rsid w:val="00C51395"/>
    <w:rsid w:val="00C70566"/>
    <w:rsid w:val="00C807A5"/>
    <w:rsid w:val="00C82C83"/>
    <w:rsid w:val="00C92A1F"/>
    <w:rsid w:val="00C97433"/>
    <w:rsid w:val="00CA7026"/>
    <w:rsid w:val="00CF3D18"/>
    <w:rsid w:val="00D559EF"/>
    <w:rsid w:val="00DA11DF"/>
    <w:rsid w:val="00DD47AF"/>
    <w:rsid w:val="00DE2F68"/>
    <w:rsid w:val="00E375D0"/>
    <w:rsid w:val="00E46120"/>
    <w:rsid w:val="00E60732"/>
    <w:rsid w:val="00E62181"/>
    <w:rsid w:val="00E65887"/>
    <w:rsid w:val="00E91AF3"/>
    <w:rsid w:val="00EB5457"/>
    <w:rsid w:val="00EC2B90"/>
    <w:rsid w:val="00EC4A1B"/>
    <w:rsid w:val="00EC77AA"/>
    <w:rsid w:val="00EE19DC"/>
    <w:rsid w:val="00EF18E9"/>
    <w:rsid w:val="00F110E1"/>
    <w:rsid w:val="00F134DB"/>
    <w:rsid w:val="00F1499C"/>
    <w:rsid w:val="00F15358"/>
    <w:rsid w:val="00F60D38"/>
    <w:rsid w:val="00F67392"/>
    <w:rsid w:val="00F77FCB"/>
    <w:rsid w:val="00F8245F"/>
    <w:rsid w:val="00FB590F"/>
    <w:rsid w:val="00FC016F"/>
    <w:rsid w:val="00FC6676"/>
    <w:rsid w:val="00FD0102"/>
    <w:rsid w:val="00FE4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988C4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5F502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C50CA"/>
    <w:rPr>
      <w:color w:val="0563C1" w:themeColor="hyperlink"/>
      <w:u w:val="single"/>
    </w:rPr>
  </w:style>
  <w:style w:type="character" w:customStyle="1" w:styleId="UnresolvedMention1">
    <w:name w:val="Unresolved Mention1"/>
    <w:basedOn w:val="Policepardfaut"/>
    <w:uiPriority w:val="99"/>
    <w:semiHidden/>
    <w:unhideWhenUsed/>
    <w:rsid w:val="001C50CA"/>
    <w:rPr>
      <w:color w:val="605E5C"/>
      <w:shd w:val="clear" w:color="auto" w:fill="E1DFDD"/>
    </w:rPr>
  </w:style>
  <w:style w:type="character" w:styleId="Lienhypertextesuivi">
    <w:name w:val="FollowedHyperlink"/>
    <w:basedOn w:val="Policepardfaut"/>
    <w:uiPriority w:val="99"/>
    <w:semiHidden/>
    <w:unhideWhenUsed/>
    <w:rsid w:val="00A3751F"/>
    <w:rPr>
      <w:color w:val="954F72" w:themeColor="followedHyperlink"/>
      <w:u w:val="single"/>
    </w:rPr>
  </w:style>
  <w:style w:type="character" w:customStyle="1" w:styleId="UnresolvedMention2">
    <w:name w:val="Unresolved Mention2"/>
    <w:basedOn w:val="Policepardfaut"/>
    <w:uiPriority w:val="99"/>
    <w:semiHidden/>
    <w:unhideWhenUsed/>
    <w:rsid w:val="00FC6676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559A3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59A3"/>
    <w:rPr>
      <w:rFonts w:ascii="Times New Roman" w:hAnsi="Times New Roman" w:cs="Times New Roman"/>
      <w:sz w:val="18"/>
      <w:szCs w:val="18"/>
    </w:rPr>
  </w:style>
  <w:style w:type="character" w:customStyle="1" w:styleId="Titre2Car">
    <w:name w:val="Titre 2 Car"/>
    <w:basedOn w:val="Policepardfaut"/>
    <w:link w:val="Titre2"/>
    <w:uiPriority w:val="9"/>
    <w:semiHidden/>
    <w:rsid w:val="005F502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5F502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C50CA"/>
    <w:rPr>
      <w:color w:val="0563C1" w:themeColor="hyperlink"/>
      <w:u w:val="single"/>
    </w:rPr>
  </w:style>
  <w:style w:type="character" w:customStyle="1" w:styleId="UnresolvedMention1">
    <w:name w:val="Unresolved Mention1"/>
    <w:basedOn w:val="Policepardfaut"/>
    <w:uiPriority w:val="99"/>
    <w:semiHidden/>
    <w:unhideWhenUsed/>
    <w:rsid w:val="001C50CA"/>
    <w:rPr>
      <w:color w:val="605E5C"/>
      <w:shd w:val="clear" w:color="auto" w:fill="E1DFDD"/>
    </w:rPr>
  </w:style>
  <w:style w:type="character" w:styleId="Lienhypertextesuivi">
    <w:name w:val="FollowedHyperlink"/>
    <w:basedOn w:val="Policepardfaut"/>
    <w:uiPriority w:val="99"/>
    <w:semiHidden/>
    <w:unhideWhenUsed/>
    <w:rsid w:val="00A3751F"/>
    <w:rPr>
      <w:color w:val="954F72" w:themeColor="followedHyperlink"/>
      <w:u w:val="single"/>
    </w:rPr>
  </w:style>
  <w:style w:type="character" w:customStyle="1" w:styleId="UnresolvedMention2">
    <w:name w:val="Unresolved Mention2"/>
    <w:basedOn w:val="Policepardfaut"/>
    <w:uiPriority w:val="99"/>
    <w:semiHidden/>
    <w:unhideWhenUsed/>
    <w:rsid w:val="00FC6676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559A3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59A3"/>
    <w:rPr>
      <w:rFonts w:ascii="Times New Roman" w:hAnsi="Times New Roman" w:cs="Times New Roman"/>
      <w:sz w:val="18"/>
      <w:szCs w:val="18"/>
    </w:rPr>
  </w:style>
  <w:style w:type="character" w:customStyle="1" w:styleId="Titre2Car">
    <w:name w:val="Titre 2 Car"/>
    <w:basedOn w:val="Policepardfaut"/>
    <w:link w:val="Titre2"/>
    <w:uiPriority w:val="9"/>
    <w:semiHidden/>
    <w:rsid w:val="005F502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1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2962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06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91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9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11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7645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63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5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61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984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66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1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37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23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767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16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8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79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53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3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4841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42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27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59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8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congres2023.saesfrance.org/textes-de-cadrage/" TargetMode="External"/><Relationship Id="rId6" Type="http://schemas.openxmlformats.org/officeDocument/2006/relationships/hyperlink" Target="mailto:yasna.bozhkova@sorbonne-nouvelle.fr" TargetMode="External"/><Relationship Id="rId7" Type="http://schemas.openxmlformats.org/officeDocument/2006/relationships/hyperlink" Target="mailto:wassersn@bc.edu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1230</Words>
  <Characters>6769</Characters>
  <Application>Microsoft Macintosh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marie laniel</cp:lastModifiedBy>
  <cp:revision>2</cp:revision>
  <dcterms:created xsi:type="dcterms:W3CDTF">2022-10-24T16:28:00Z</dcterms:created>
  <dcterms:modified xsi:type="dcterms:W3CDTF">2022-10-24T16:28:00Z</dcterms:modified>
</cp:coreProperties>
</file>